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F9" w:rsidRDefault="002E74F9" w:rsidP="002E74F9">
      <w:pPr>
        <w:spacing w:after="0" w:line="240" w:lineRule="auto"/>
        <w:ind w:right="-31"/>
        <w:jc w:val="center"/>
        <w:rPr>
          <w:rFonts w:ascii="Times New Roman" w:hAnsi="Times New Roman"/>
          <w:b/>
          <w:color w:val="000000"/>
          <w:sz w:val="24"/>
          <w:szCs w:val="24"/>
        </w:rPr>
      </w:pPr>
      <w:r>
        <w:rPr>
          <w:rFonts w:ascii="Times New Roman" w:hAnsi="Times New Roman"/>
          <w:b/>
          <w:color w:val="000000"/>
          <w:sz w:val="24"/>
          <w:szCs w:val="24"/>
        </w:rPr>
        <w:t>Техническое задание</w:t>
      </w:r>
      <w:bookmarkStart w:id="0" w:name="_GoBack"/>
      <w:bookmarkEnd w:id="0"/>
    </w:p>
    <w:p w:rsidR="002E74F9" w:rsidRDefault="002E74F9" w:rsidP="002E74F9">
      <w:pPr>
        <w:numPr>
          <w:ilvl w:val="0"/>
          <w:numId w:val="5"/>
        </w:numPr>
        <w:spacing w:after="120" w:line="240" w:lineRule="auto"/>
        <w:ind w:left="709" w:firstLine="0"/>
        <w:rPr>
          <w:rFonts w:ascii="Times New Roman" w:hAnsi="Times New Roman"/>
          <w:b/>
          <w:sz w:val="23"/>
          <w:szCs w:val="23"/>
        </w:rPr>
      </w:pPr>
      <w:r>
        <w:rPr>
          <w:rFonts w:ascii="Times New Roman" w:hAnsi="Times New Roman"/>
          <w:b/>
          <w:sz w:val="23"/>
          <w:szCs w:val="23"/>
        </w:rPr>
        <w:t xml:space="preserve"> Наименование и описание предмета закупки:</w:t>
      </w:r>
    </w:p>
    <w:tbl>
      <w:tblPr>
        <w:tblW w:w="149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268"/>
        <w:gridCol w:w="709"/>
        <w:gridCol w:w="567"/>
        <w:gridCol w:w="5810"/>
        <w:gridCol w:w="4964"/>
      </w:tblGrid>
      <w:tr w:rsidR="002E74F9" w:rsidTr="002E74F9">
        <w:trPr>
          <w:trHeight w:val="71"/>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2E74F9" w:rsidRDefault="002E74F9">
            <w:pPr>
              <w:snapToGrid w:val="0"/>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E74F9" w:rsidRDefault="002E74F9">
            <w:pPr>
              <w:snapToGrid w:val="0"/>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Наименование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E74F9" w:rsidRDefault="002E74F9">
            <w:pPr>
              <w:snapToGrid w:val="0"/>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Кол-во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E74F9" w:rsidRDefault="002E74F9">
            <w:pPr>
              <w:snapToGrid w:val="0"/>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Ед. изм.</w:t>
            </w: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center"/>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Описание предмета закупки</w:t>
            </w:r>
          </w:p>
          <w:p w:rsidR="002E74F9" w:rsidRDefault="002E74F9">
            <w:pPr>
              <w:snapToGrid w:val="0"/>
              <w:spacing w:after="0" w:line="240" w:lineRule="auto"/>
              <w:ind w:left="454"/>
              <w:jc w:val="center"/>
              <w:rPr>
                <w:rFonts w:ascii="Times New Roman" w:eastAsia="Times New Roman" w:hAnsi="Times New Roman"/>
                <w:b/>
                <w:sz w:val="18"/>
                <w:szCs w:val="18"/>
              </w:rPr>
            </w:pPr>
            <w:r>
              <w:rPr>
                <w:rFonts w:ascii="Times New Roman" w:hAnsi="Times New Roman"/>
                <w:b/>
                <w:sz w:val="18"/>
                <w:szCs w:val="18"/>
              </w:rPr>
              <w:t>(</w:t>
            </w:r>
            <w:r>
              <w:rPr>
                <w:rFonts w:ascii="Times New Roman" w:hAnsi="Times New Roman"/>
                <w:b/>
                <w:bCs/>
                <w:sz w:val="18"/>
                <w:szCs w:val="18"/>
              </w:rPr>
              <w:t>наименование характеристик, комплектующих)</w:t>
            </w:r>
          </w:p>
        </w:tc>
      </w:tr>
      <w:tr w:rsidR="002E74F9" w:rsidTr="002E74F9">
        <w:trPr>
          <w:trHeight w:val="71"/>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b/>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b/>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b/>
                <w:sz w:val="18"/>
                <w:szCs w:val="18"/>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2E74F9" w:rsidRDefault="002E74F9">
            <w:pPr>
              <w:suppressAutoHyphens/>
              <w:spacing w:after="0" w:line="240" w:lineRule="auto"/>
              <w:jc w:val="center"/>
              <w:rPr>
                <w:rFonts w:ascii="Times New Roman" w:hAnsi="Times New Roman"/>
                <w:b/>
                <w:bCs/>
                <w:sz w:val="18"/>
                <w:szCs w:val="18"/>
                <w:lang w:eastAsia="ar-SA"/>
              </w:rPr>
            </w:pPr>
            <w:r>
              <w:rPr>
                <w:rFonts w:ascii="Times New Roman" w:hAnsi="Times New Roman"/>
                <w:b/>
                <w:bCs/>
                <w:sz w:val="18"/>
                <w:szCs w:val="18"/>
                <w:lang w:eastAsia="ar-SA"/>
              </w:rPr>
              <w:t>Неизменяемый показатель</w:t>
            </w:r>
          </w:p>
          <w:p w:rsidR="002E74F9" w:rsidRDefault="002E74F9">
            <w:pPr>
              <w:suppressAutoHyphens/>
              <w:spacing w:after="0" w:line="240" w:lineRule="auto"/>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 xml:space="preserve">(значения показателей не подлежат изменению </w:t>
            </w:r>
          </w:p>
          <w:p w:rsidR="002E74F9" w:rsidRDefault="002E74F9">
            <w:pPr>
              <w:suppressAutoHyphens/>
              <w:spacing w:after="0" w:line="240" w:lineRule="auto"/>
              <w:jc w:val="center"/>
              <w:rPr>
                <w:rFonts w:ascii="Times New Roman" w:eastAsia="Times New Roman" w:hAnsi="Times New Roman"/>
                <w:b/>
                <w:sz w:val="18"/>
                <w:szCs w:val="18"/>
                <w:lang w:eastAsia="ar-SA"/>
              </w:rPr>
            </w:pPr>
            <w:r>
              <w:rPr>
                <w:rFonts w:ascii="Times New Roman" w:eastAsia="Times New Roman" w:hAnsi="Times New Roman"/>
                <w:b/>
                <w:bCs/>
                <w:sz w:val="18"/>
                <w:szCs w:val="18"/>
                <w:lang w:eastAsia="ar-SA"/>
              </w:rPr>
              <w:t>Участником закупки)</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suppressAutoHyphens/>
              <w:spacing w:after="0" w:line="240" w:lineRule="auto"/>
              <w:jc w:val="center"/>
              <w:rPr>
                <w:rFonts w:ascii="Times New Roman" w:eastAsia="Times New Roman" w:hAnsi="Times New Roman"/>
                <w:b/>
                <w:sz w:val="18"/>
                <w:szCs w:val="18"/>
                <w:lang w:eastAsia="ar-SA"/>
              </w:rPr>
            </w:pPr>
            <w:r>
              <w:rPr>
                <w:rFonts w:ascii="Times New Roman" w:eastAsia="Times New Roman" w:hAnsi="Times New Roman"/>
                <w:b/>
                <w:bCs/>
                <w:sz w:val="18"/>
                <w:szCs w:val="18"/>
                <w:lang w:eastAsia="ar-SA"/>
              </w:rPr>
              <w:t>Максимальное и/или минимальное значение изменяемого показателя (точное значение показателя устанавливает Участник закупки)</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81"/>
              <w:jc w:val="center"/>
              <w:rPr>
                <w:rFonts w:ascii="Times New Roman" w:hAnsi="Times New Roman"/>
                <w:sz w:val="18"/>
                <w:szCs w:val="18"/>
              </w:rPr>
            </w:pPr>
            <w:r>
              <w:rPr>
                <w:rFonts w:ascii="Times New Roman" w:hAnsi="Times New Roman"/>
                <w:sz w:val="18"/>
                <w:szCs w:val="18"/>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 1</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43</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contextualSpacing/>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Системный блок:</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1.1. Корпус:</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lang w:val="x-none"/>
              </w:rPr>
            </w:pPr>
            <w:r>
              <w:rPr>
                <w:b w:val="0"/>
                <w:sz w:val="18"/>
                <w:szCs w:val="18"/>
              </w:rPr>
              <w:t xml:space="preserve">Типоразмер: </w:t>
            </w:r>
            <w:proofErr w:type="spellStart"/>
            <w:r>
              <w:rPr>
                <w:b w:val="0"/>
                <w:sz w:val="18"/>
                <w:szCs w:val="18"/>
              </w:rPr>
              <w:t>Midi-Tower</w:t>
            </w:r>
            <w:proofErr w:type="spellEnd"/>
            <w:r>
              <w:rPr>
                <w:b w:val="0"/>
                <w:sz w:val="18"/>
                <w:szCs w:val="18"/>
              </w:rPr>
              <w:t>;</w:t>
            </w:r>
          </w:p>
          <w:p w:rsidR="002E74F9" w:rsidRDefault="002E74F9">
            <w:pPr>
              <w:pStyle w:val="21"/>
              <w:jc w:val="both"/>
              <w:rPr>
                <w:b w:val="0"/>
                <w:sz w:val="18"/>
                <w:szCs w:val="18"/>
              </w:rPr>
            </w:pPr>
            <w:r>
              <w:rPr>
                <w:b w:val="0"/>
                <w:sz w:val="18"/>
                <w:szCs w:val="18"/>
              </w:rPr>
              <w:t>Дополнительный вентилятор охлаждения: есть;</w:t>
            </w:r>
          </w:p>
          <w:p w:rsidR="002E74F9" w:rsidRDefault="002E74F9">
            <w:pPr>
              <w:pStyle w:val="21"/>
              <w:jc w:val="both"/>
              <w:rPr>
                <w:b w:val="0"/>
                <w:sz w:val="18"/>
                <w:szCs w:val="18"/>
              </w:rPr>
            </w:pPr>
            <w:r>
              <w:rPr>
                <w:b w:val="0"/>
                <w:sz w:val="18"/>
                <w:szCs w:val="18"/>
              </w:rPr>
              <w:t>Размер дополнительного вентилятора охлаждения: 120 мм х 120 мм;</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внутренних 3.5" отсеков для фиксированных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w:t>
            </w:r>
          </w:p>
          <w:p w:rsidR="002E74F9" w:rsidRDefault="002E74F9">
            <w:pPr>
              <w:pStyle w:val="21"/>
              <w:jc w:val="both"/>
              <w:rPr>
                <w:rFonts w:eastAsia="Times New Roman"/>
                <w:b w:val="0"/>
                <w:sz w:val="18"/>
                <w:szCs w:val="18"/>
                <w:lang w:eastAsia="x-none"/>
              </w:rPr>
            </w:pPr>
            <w:r>
              <w:rPr>
                <w:b w:val="0"/>
                <w:sz w:val="18"/>
                <w:szCs w:val="18"/>
              </w:rPr>
              <w:t>Толщина стенок: не менее 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дополнительных вентиляторов охлаждения: не менее 1;</w:t>
            </w:r>
          </w:p>
          <w:p w:rsidR="002E74F9" w:rsidRDefault="002E74F9">
            <w:pPr>
              <w:pStyle w:val="21"/>
              <w:jc w:val="both"/>
              <w:rPr>
                <w:sz w:val="18"/>
                <w:szCs w:val="18"/>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3.1 на лицевой панели: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rPr>
              <w:t>1.2. Блок питания</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Охлаждение блока питания: 1 вентилятор размером 120 мм х 120 мм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500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1.3. Материнская плата:</w:t>
            </w:r>
          </w:p>
        </w:tc>
      </w:tr>
      <w:tr w:rsidR="002E74F9" w:rsidTr="002E74F9">
        <w:trPr>
          <w:trHeight w:val="1437"/>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слота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eastAsia="ru-RU"/>
              </w:rPr>
            </w:pPr>
            <w:r>
              <w:rPr>
                <w:rFonts w:ascii="Times New Roman" w:eastAsia="Times New Roman" w:hAnsi="Times New Roman"/>
                <w:sz w:val="18"/>
                <w:szCs w:val="18"/>
                <w:lang w:val="en-US" w:eastAsia="ru-RU"/>
              </w:rPr>
              <w:t>VGA (D-Sub)</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w:t>
            </w:r>
            <w:r>
              <w:rPr>
                <w:rFonts w:ascii="Times New Roman" w:hAnsi="Times New Roman"/>
                <w:sz w:val="18"/>
                <w:szCs w:val="18"/>
              </w:rPr>
              <w:t>на задней панели</w:t>
            </w:r>
            <w:r>
              <w:rPr>
                <w:rFonts w:ascii="Times New Roman" w:eastAsia="Times New Roman" w:hAnsi="Times New Roman"/>
                <w:sz w:val="18"/>
                <w:szCs w:val="18"/>
                <w:lang w:eastAsia="ru-RU"/>
              </w:rPr>
              <w:t>: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Интегрированное графическое ядро: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2;</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3700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Техпроцесс: не более 14 </w:t>
            </w:r>
            <w:proofErr w:type="spellStart"/>
            <w:r>
              <w:rPr>
                <w:rFonts w:ascii="Times New Roman" w:hAnsi="Times New Roman"/>
                <w:sz w:val="18"/>
                <w:szCs w:val="18"/>
              </w:rPr>
              <w:t>нм</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512 Кбайт;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Объем кэша L3: не менее 4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1.5.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1.6. Накопитель:</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 не менее 240 Гбайт.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2. Клавиатура: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Конструкция клавиатуры: классическая; </w:t>
            </w:r>
          </w:p>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Общее количество клавиш: не менее 107;</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Длина провода: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3. Мышь: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Проводная, черная, трехкнопочная, с колесом прокрутки, оптическая; </w:t>
            </w:r>
          </w:p>
          <w:p w:rsidR="002E74F9" w:rsidRDefault="002E74F9">
            <w:pPr>
              <w:suppressAutoHyphens/>
              <w:spacing w:after="0" w:line="240" w:lineRule="auto"/>
              <w:jc w:val="both"/>
              <w:rPr>
                <w:rFonts w:ascii="Times New Roman" w:hAnsi="Times New Roman"/>
                <w:sz w:val="18"/>
                <w:szCs w:val="18"/>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proofErr w:type="spellStart"/>
            <w:r>
              <w:rPr>
                <w:rFonts w:ascii="Times New Roman" w:hAnsi="Times New Roman"/>
                <w:sz w:val="18"/>
                <w:szCs w:val="18"/>
              </w:rPr>
              <w:t>dpi</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Длина провода: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lang w:val="en-US"/>
              </w:rPr>
              <w:t>4.</w:t>
            </w:r>
            <w:r>
              <w:rPr>
                <w:rFonts w:ascii="Times New Roman" w:hAnsi="Times New Roman"/>
                <w:b/>
                <w:sz w:val="18"/>
                <w:szCs w:val="18"/>
              </w:rPr>
              <w:t xml:space="preserve"> Сетевой фильтр</w:t>
            </w:r>
            <w:r>
              <w:rPr>
                <w:rFonts w:ascii="Times New Roman" w:hAnsi="Times New Roman"/>
                <w:b/>
                <w:sz w:val="18"/>
                <w:szCs w:val="18"/>
                <w:lang w:val="en-US"/>
              </w:rPr>
              <w:t>:</w:t>
            </w:r>
          </w:p>
        </w:tc>
      </w:tr>
      <w:tr w:rsidR="002E74F9" w:rsidTr="002E74F9">
        <w:trPr>
          <w:trHeight w:val="65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заземления: есть;</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Длина кабеля: 3 м;</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выключателя на корпусе: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защиты от короткого замыкания: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 xml:space="preserve">Тип входных разъемов питания (по ГОСТ 7396.1-89 (МЭК 83-75)): </w:t>
            </w:r>
            <w:r>
              <w:rPr>
                <w:rFonts w:ascii="Times New Roman" w:eastAsia="Times New Roman" w:hAnsi="Times New Roman"/>
                <w:sz w:val="18"/>
                <w:szCs w:val="18"/>
                <w:lang w:val="x-none" w:eastAsia="ru-RU"/>
              </w:rPr>
              <w:t>розетка двухполюсная с боковыми заземляющими контактами</w:t>
            </w:r>
            <w:r>
              <w:rPr>
                <w:rFonts w:ascii="Times New Roman" w:eastAsia="Times New Roman" w:hAnsi="Times New Roman"/>
                <w:sz w:val="18"/>
                <w:szCs w:val="18"/>
                <w:lang w:eastAsia="ru-RU"/>
              </w:rPr>
              <w:t xml:space="preserve">, </w:t>
            </w:r>
            <w:r>
              <w:rPr>
                <w:rFonts w:ascii="Times New Roman" w:hAnsi="Times New Roman"/>
                <w:sz w:val="18"/>
                <w:szCs w:val="18"/>
                <w:shd w:val="clear" w:color="auto" w:fill="FFFFFF"/>
              </w:rPr>
              <w:t>стандарт С 2а;</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hAnsi="Times New Roman"/>
                <w:sz w:val="18"/>
                <w:szCs w:val="18"/>
                <w:shd w:val="clear" w:color="auto" w:fill="FFFFFF"/>
              </w:rPr>
              <w:t>Тип выходных разъемов питания (по ГОСТ 7396.1-89 (МЭК 83-75)): вилка двухполюсная с боковыми заземляющими контактами, стандарт С 2</w:t>
            </w:r>
            <w:r>
              <w:rPr>
                <w:rFonts w:ascii="Times New Roman" w:hAnsi="Times New Roman"/>
                <w:sz w:val="18"/>
                <w:szCs w:val="18"/>
                <w:shd w:val="clear" w:color="auto" w:fill="FFFFFF"/>
                <w:lang w:val="en-US"/>
              </w:rPr>
              <w:t>b</w:t>
            </w:r>
            <w:r>
              <w:rPr>
                <w:rFonts w:ascii="Times New Roman" w:hAnsi="Times New Roman"/>
                <w:sz w:val="18"/>
                <w:szCs w:val="18"/>
                <w:shd w:val="clear" w:color="auto" w:fill="FFFFFF"/>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розеток: не менее 5.</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eastAsia="Times New Roman" w:hAnsi="Times New Roman"/>
                <w:b/>
                <w:sz w:val="18"/>
                <w:szCs w:val="18"/>
                <w:lang w:val="en-US" w:eastAsia="ru-RU"/>
              </w:rPr>
              <w:t>5.</w:t>
            </w:r>
            <w:r>
              <w:rPr>
                <w:rFonts w:ascii="Times New Roman" w:eastAsia="Times New Roman" w:hAnsi="Times New Roman"/>
                <w:b/>
                <w:sz w:val="18"/>
                <w:szCs w:val="18"/>
                <w:lang w:eastAsia="ru-RU"/>
              </w:rPr>
              <w:t xml:space="preserve"> Монитор</w:t>
            </w:r>
            <w:r>
              <w:rPr>
                <w:rFonts w:ascii="Times New Roman" w:eastAsia="Times New Roman" w:hAnsi="Times New Roman"/>
                <w:b/>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Широкоформатный экран: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Тип матрицы экрана: </w:t>
            </w:r>
            <w:r>
              <w:rPr>
                <w:rFonts w:ascii="Times New Roman" w:eastAsia="Times New Roman" w:hAnsi="Times New Roman"/>
                <w:i w:val="0"/>
                <w:sz w:val="18"/>
                <w:szCs w:val="18"/>
                <w:lang w:val="en-US" w:eastAsia="ru-RU"/>
              </w:rPr>
              <w:t>IPS</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Входы</w:t>
            </w:r>
            <w:r>
              <w:rPr>
                <w:rFonts w:ascii="Times New Roman" w:eastAsia="Times New Roman" w:hAnsi="Times New Roman"/>
                <w:i w:val="0"/>
                <w:sz w:val="18"/>
                <w:szCs w:val="18"/>
                <w:lang w:val="en-US" w:eastAsia="ru-RU"/>
              </w:rPr>
              <w:t>: HDMI, VGA (D-Sub);</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 комплекте: </w:t>
            </w:r>
          </w:p>
          <w:p w:rsidR="002E74F9" w:rsidRDefault="002E74F9">
            <w:pPr>
              <w:pStyle w:val="a9"/>
              <w:numPr>
                <w:ilvl w:val="0"/>
                <w:numId w:val="8"/>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VGA (Male) – VGA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Размер диагонали: не менее 23 дюймов;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Разрешение экрана: не менее 1920 x 1080 пикселей;</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Яркость: не менее 250 кд/м</w:t>
            </w:r>
            <w:r>
              <w:rPr>
                <w:rFonts w:ascii="Times New Roman" w:eastAsia="Times New Roman" w:hAnsi="Times New Roman"/>
                <w:i w:val="0"/>
                <w:sz w:val="18"/>
                <w:szCs w:val="18"/>
                <w:vertAlign w:val="superscript"/>
                <w:lang w:eastAsia="ru-RU"/>
              </w:rPr>
              <w:t>2</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Контрастность: не менее 1000:1;</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Время отклика: не более 5 </w:t>
            </w:r>
            <w:proofErr w:type="spellStart"/>
            <w:r>
              <w:rPr>
                <w:rFonts w:ascii="Times New Roman" w:eastAsia="Times New Roman" w:hAnsi="Times New Roman"/>
                <w:i w:val="0"/>
                <w:sz w:val="18"/>
                <w:szCs w:val="18"/>
                <w:lang w:eastAsia="ru-RU"/>
              </w:rPr>
              <w:t>мс</w:t>
            </w:r>
            <w:proofErr w:type="spellEnd"/>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Максимальное количество цветов: не менее 16,7 млн.</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val="en-US" w:eastAsia="ru-RU"/>
              </w:rPr>
            </w:pPr>
            <w:r>
              <w:rPr>
                <w:rFonts w:ascii="Times New Roman" w:eastAsia="Times New Roman" w:hAnsi="Times New Roman"/>
                <w:b/>
                <w:i w:val="0"/>
                <w:sz w:val="18"/>
                <w:szCs w:val="18"/>
                <w:lang w:eastAsia="ru-RU"/>
              </w:rPr>
              <w:t>6. Предустановленная лицензионная операционная система</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9"/>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pStyle w:val="a9"/>
              <w:numPr>
                <w:ilvl w:val="0"/>
                <w:numId w:val="9"/>
              </w:numPr>
              <w:spacing w:after="0"/>
              <w:ind w:left="317" w:hanging="317"/>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 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lastRenderedPageBreak/>
              <w:t>XXXXXXXXXXX</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112"/>
              <w:jc w:val="center"/>
              <w:rPr>
                <w:rFonts w:ascii="Times New Roman" w:hAnsi="Times New Roman"/>
                <w:sz w:val="18"/>
                <w:szCs w:val="18"/>
              </w:rPr>
            </w:pPr>
            <w:r>
              <w:rPr>
                <w:rFonts w:ascii="Times New Roman" w:hAnsi="Times New Roman"/>
                <w:sz w:val="18"/>
                <w:szCs w:val="18"/>
              </w:rPr>
              <w:lastRenderedPageBreak/>
              <w:t>2.</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 2</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contextualSpacing/>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Системный блок:</w:t>
            </w:r>
          </w:p>
        </w:tc>
      </w:tr>
      <w:tr w:rsidR="002E74F9" w:rsidTr="002E74F9">
        <w:trPr>
          <w:trHeight w:val="284"/>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1.1. Корпус:</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Типоразмер: </w:t>
            </w:r>
            <w:proofErr w:type="spellStart"/>
            <w:r>
              <w:rPr>
                <w:b w:val="0"/>
                <w:sz w:val="18"/>
                <w:szCs w:val="18"/>
              </w:rPr>
              <w:t>Midi-Tower</w:t>
            </w:r>
            <w:proofErr w:type="spellEnd"/>
            <w:r>
              <w:rPr>
                <w:b w:val="0"/>
                <w:sz w:val="18"/>
                <w:szCs w:val="18"/>
              </w:rPr>
              <w:t>;</w:t>
            </w:r>
          </w:p>
          <w:p w:rsidR="002E74F9" w:rsidRDefault="002E74F9">
            <w:pPr>
              <w:pStyle w:val="21"/>
              <w:jc w:val="both"/>
              <w:rPr>
                <w:b w:val="0"/>
                <w:sz w:val="18"/>
                <w:szCs w:val="18"/>
              </w:rPr>
            </w:pPr>
            <w:r>
              <w:rPr>
                <w:b w:val="0"/>
                <w:sz w:val="18"/>
                <w:szCs w:val="18"/>
              </w:rPr>
              <w:t>Дополнительный вентилятор охлаждения: есть;</w:t>
            </w:r>
          </w:p>
          <w:p w:rsidR="002E74F9" w:rsidRDefault="002E74F9">
            <w:pPr>
              <w:pStyle w:val="21"/>
              <w:jc w:val="both"/>
              <w:rPr>
                <w:b w:val="0"/>
                <w:sz w:val="18"/>
                <w:szCs w:val="18"/>
              </w:rPr>
            </w:pPr>
            <w:r>
              <w:rPr>
                <w:b w:val="0"/>
                <w:sz w:val="18"/>
                <w:szCs w:val="18"/>
              </w:rPr>
              <w:t>Размер дополнительного вентилятора охлаждения: 120 мм х 120 мм;</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внутренних 3.5" отсеков для фиксированных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w:t>
            </w:r>
          </w:p>
          <w:p w:rsidR="002E74F9" w:rsidRDefault="002E74F9">
            <w:pPr>
              <w:pStyle w:val="21"/>
              <w:jc w:val="both"/>
              <w:rPr>
                <w:rFonts w:eastAsia="Times New Roman"/>
                <w:b w:val="0"/>
                <w:sz w:val="18"/>
                <w:szCs w:val="18"/>
                <w:lang w:eastAsia="x-none"/>
              </w:rPr>
            </w:pPr>
            <w:r>
              <w:rPr>
                <w:b w:val="0"/>
                <w:sz w:val="18"/>
                <w:szCs w:val="18"/>
              </w:rPr>
              <w:t>Толщина стенок: не менее 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дополнительных вентиляторов охлаждения: не менее 1;</w:t>
            </w:r>
          </w:p>
          <w:p w:rsidR="002E74F9" w:rsidRDefault="002E74F9">
            <w:pPr>
              <w:pStyle w:val="21"/>
              <w:jc w:val="both"/>
              <w:rPr>
                <w:b w:val="0"/>
                <w:sz w:val="18"/>
                <w:szCs w:val="18"/>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3.1 на лицевой панели: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1.2. Блок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Охлаждение блока питания: 1 вентилятор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600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Размер вентилятора: 120 мм х 120 мм </w:t>
            </w:r>
            <w:r>
              <w:rPr>
                <w:rFonts w:ascii="Times New Roman" w:hAnsi="Times New Roman"/>
                <w:i/>
                <w:sz w:val="18"/>
                <w:szCs w:val="18"/>
              </w:rPr>
              <w:t>или</w:t>
            </w:r>
            <w:r>
              <w:rPr>
                <w:rFonts w:ascii="Times New Roman" w:hAnsi="Times New Roman"/>
                <w:sz w:val="18"/>
                <w:szCs w:val="18"/>
              </w:rPr>
              <w:t xml:space="preserve"> 140 мм х 140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1.3. Материнская плата:</w:t>
            </w:r>
          </w:p>
        </w:tc>
      </w:tr>
      <w:tr w:rsidR="002E74F9" w:rsidTr="002E74F9">
        <w:trPr>
          <w:trHeight w:val="113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разъема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val="en-US" w:eastAsia="ru-RU"/>
              </w:rPr>
            </w:pPr>
            <w:r>
              <w:rPr>
                <w:rFonts w:ascii="Times New Roman" w:eastAsia="Times New Roman" w:hAnsi="Times New Roman"/>
                <w:sz w:val="18"/>
                <w:szCs w:val="18"/>
                <w:lang w:val="en-US" w:eastAsia="ru-RU"/>
              </w:rPr>
              <w:t>VGA (D-Sub), 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на задней панели: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Интегрированное графическое ядро: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Техпроцесс: не более 14 </w:t>
            </w:r>
            <w:proofErr w:type="spellStart"/>
            <w:r>
              <w:rPr>
                <w:rFonts w:ascii="Times New Roman" w:hAnsi="Times New Roman"/>
                <w:sz w:val="18"/>
                <w:szCs w:val="18"/>
              </w:rPr>
              <w:t>нм</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6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1.5.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1.6. Накопитель №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 не менее 240 Гбайт.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1.7 Накопитель № 2:</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Скорость вращения шпинделя: 7200 об/мин.</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spacing w:after="0" w:line="240" w:lineRule="auto"/>
              <w:contextualSpacing/>
              <w:jc w:val="both"/>
              <w:rPr>
                <w:rFonts w:ascii="Times New Roman" w:hAnsi="Times New Roman"/>
                <w:sz w:val="18"/>
                <w:szCs w:val="18"/>
              </w:rPr>
            </w:pPr>
            <w:r>
              <w:rPr>
                <w:rFonts w:ascii="Times New Roman" w:eastAsia="Times New Roman" w:hAnsi="Times New Roman"/>
                <w:sz w:val="18"/>
                <w:szCs w:val="18"/>
                <w:lang w:eastAsia="ru-RU"/>
              </w:rPr>
              <w:t>Объем буферной памяти: не менее 64 Мбайт.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numPr>
                <w:ilvl w:val="0"/>
                <w:numId w:val="10"/>
              </w:numPr>
              <w:spacing w:after="0" w:line="240" w:lineRule="auto"/>
              <w:ind w:left="227" w:hanging="227"/>
              <w:contextualSpacing/>
              <w:jc w:val="both"/>
              <w:rPr>
                <w:rFonts w:ascii="Times New Roman" w:hAnsi="Times New Roman"/>
                <w:b/>
                <w:sz w:val="18"/>
                <w:szCs w:val="18"/>
              </w:rPr>
            </w:pPr>
            <w:r>
              <w:rPr>
                <w:rFonts w:ascii="Times New Roman" w:hAnsi="Times New Roman"/>
                <w:b/>
                <w:sz w:val="18"/>
                <w:szCs w:val="18"/>
              </w:rPr>
              <w:t>Клавиатура</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Конструкция клавиатуры: классическая; </w:t>
            </w:r>
          </w:p>
          <w:p w:rsidR="002E74F9" w:rsidRDefault="002E74F9">
            <w:pPr>
              <w:spacing w:after="0" w:line="240" w:lineRule="auto"/>
              <w:ind w:left="22"/>
              <w:contextualSpacing/>
              <w:jc w:val="both"/>
              <w:rPr>
                <w:rFonts w:ascii="Times New Roman" w:hAnsi="Times New Roman"/>
                <w:sz w:val="18"/>
                <w:szCs w:val="18"/>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Общее количество клавиш: не менее 107;</w:t>
            </w:r>
          </w:p>
          <w:p w:rsidR="002E74F9" w:rsidRDefault="002E74F9">
            <w:pPr>
              <w:spacing w:after="0" w:line="240" w:lineRule="auto"/>
              <w:contextualSpacing/>
              <w:jc w:val="both"/>
              <w:rPr>
                <w:rFonts w:ascii="Times New Roman" w:hAnsi="Times New Roman"/>
                <w:b/>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lang w:val="en-US"/>
              </w:rPr>
              <w:t xml:space="preserve">3. </w:t>
            </w:r>
            <w:r>
              <w:rPr>
                <w:rFonts w:ascii="Times New Roman" w:hAnsi="Times New Roman"/>
                <w:b/>
                <w:sz w:val="18"/>
                <w:szCs w:val="18"/>
              </w:rPr>
              <w:t xml:space="preserve"> Мышь</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Проводная, черная, трехкнопочная, с колесом прокрутки, оптическая; </w:t>
            </w:r>
          </w:p>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proofErr w:type="spellStart"/>
            <w:r>
              <w:rPr>
                <w:rFonts w:ascii="Times New Roman" w:hAnsi="Times New Roman"/>
                <w:sz w:val="18"/>
                <w:szCs w:val="18"/>
              </w:rPr>
              <w:t>dpi</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lang w:val="en-US"/>
              </w:rPr>
              <w:t>4.</w:t>
            </w:r>
            <w:r>
              <w:rPr>
                <w:rFonts w:ascii="Times New Roman" w:hAnsi="Times New Roman"/>
                <w:b/>
                <w:sz w:val="18"/>
                <w:szCs w:val="18"/>
              </w:rPr>
              <w:t xml:space="preserve"> Сетевой фильтр</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заземления: есть;</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Длина кабеля: 3 м;</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выключателя на корпусе: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защиты от короткого замыкания: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 xml:space="preserve">Тип входных разъемов питания (по ГОСТ 7396.1-89 (МЭК 83-75)): </w:t>
            </w:r>
            <w:r>
              <w:rPr>
                <w:rFonts w:ascii="Times New Roman" w:eastAsia="Times New Roman" w:hAnsi="Times New Roman"/>
                <w:sz w:val="18"/>
                <w:szCs w:val="18"/>
                <w:lang w:val="x-none" w:eastAsia="ru-RU"/>
              </w:rPr>
              <w:t>розетка двухполюсная с боковыми заземляющими контактами</w:t>
            </w:r>
            <w:r>
              <w:rPr>
                <w:rFonts w:ascii="Times New Roman" w:eastAsia="Times New Roman" w:hAnsi="Times New Roman"/>
                <w:sz w:val="18"/>
                <w:szCs w:val="18"/>
                <w:lang w:eastAsia="ru-RU"/>
              </w:rPr>
              <w:t xml:space="preserve">, </w:t>
            </w:r>
            <w:r>
              <w:rPr>
                <w:rFonts w:ascii="Times New Roman" w:hAnsi="Times New Roman"/>
                <w:sz w:val="18"/>
                <w:szCs w:val="18"/>
                <w:shd w:val="clear" w:color="auto" w:fill="FFFFFF"/>
              </w:rPr>
              <w:t>стандарт С 2а;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shd w:val="clear" w:color="auto" w:fill="FFFFFF"/>
              </w:rPr>
              <w:t>Тип выходных разъемов питания (по ГОСТ 7396.1-89 (МЭК 83-75)): вилка двухполюсная с боковыми заземляющими контактами, стандарт С 2</w:t>
            </w:r>
            <w:r>
              <w:rPr>
                <w:rFonts w:ascii="Times New Roman" w:hAnsi="Times New Roman"/>
                <w:sz w:val="18"/>
                <w:szCs w:val="18"/>
                <w:shd w:val="clear" w:color="auto" w:fill="FFFFFF"/>
                <w:lang w:val="en-US"/>
              </w:rPr>
              <w:t>b</w:t>
            </w:r>
            <w:r>
              <w:rPr>
                <w:rFonts w:ascii="Times New Roman" w:hAnsi="Times New Roman"/>
                <w:sz w:val="18"/>
                <w:szCs w:val="18"/>
                <w:shd w:val="clear" w:color="auto" w:fill="FFFFFF"/>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розеток: не менее 5.</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eastAsia="Times New Roman" w:hAnsi="Times New Roman"/>
                <w:b/>
                <w:sz w:val="18"/>
                <w:szCs w:val="18"/>
                <w:lang w:val="en-US" w:eastAsia="ru-RU"/>
              </w:rPr>
              <w:t>5.</w:t>
            </w:r>
            <w:r>
              <w:rPr>
                <w:rFonts w:ascii="Times New Roman" w:eastAsia="Times New Roman" w:hAnsi="Times New Roman"/>
                <w:b/>
                <w:sz w:val="18"/>
                <w:szCs w:val="18"/>
                <w:lang w:eastAsia="ru-RU"/>
              </w:rPr>
              <w:t xml:space="preserve"> Монитор</w:t>
            </w:r>
            <w:r>
              <w:rPr>
                <w:rFonts w:ascii="Times New Roman" w:eastAsia="Times New Roman" w:hAnsi="Times New Roman"/>
                <w:b/>
                <w:sz w:val="18"/>
                <w:szCs w:val="18"/>
                <w:lang w:val="en-US" w:eastAsia="ru-RU"/>
              </w:rPr>
              <w:t>:</w:t>
            </w:r>
          </w:p>
        </w:tc>
      </w:tr>
      <w:tr w:rsidR="002E74F9" w:rsidTr="002E74F9">
        <w:trPr>
          <w:trHeight w:val="65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Широкоформатный экран: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Тип матрицы экрана: </w:t>
            </w:r>
            <w:r>
              <w:rPr>
                <w:rFonts w:ascii="Times New Roman" w:eastAsia="Times New Roman" w:hAnsi="Times New Roman"/>
                <w:i w:val="0"/>
                <w:sz w:val="18"/>
                <w:szCs w:val="18"/>
                <w:lang w:val="en-US" w:eastAsia="ru-RU"/>
              </w:rPr>
              <w:t>IPS</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Входы</w:t>
            </w:r>
            <w:r>
              <w:rPr>
                <w:rFonts w:ascii="Times New Roman" w:eastAsia="Times New Roman" w:hAnsi="Times New Roman"/>
                <w:i w:val="0"/>
                <w:sz w:val="18"/>
                <w:szCs w:val="18"/>
                <w:lang w:val="en-US" w:eastAsia="ru-RU"/>
              </w:rPr>
              <w:t>: VGA (D-Sub), HDMI.</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 комплекте: </w:t>
            </w:r>
          </w:p>
          <w:p w:rsidR="002E74F9" w:rsidRDefault="002E74F9">
            <w:pPr>
              <w:pStyle w:val="a9"/>
              <w:numPr>
                <w:ilvl w:val="0"/>
                <w:numId w:val="8"/>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VGA (Male) – VGA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Размер диагонали: не менее 23 дюймов;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Разрешение экрана: не менее 1920 x 1080 пикселей;</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Яркость: не менее 250 кд/м</w:t>
            </w:r>
            <w:r>
              <w:rPr>
                <w:rFonts w:ascii="Times New Roman" w:eastAsia="Times New Roman" w:hAnsi="Times New Roman"/>
                <w:i w:val="0"/>
                <w:sz w:val="18"/>
                <w:szCs w:val="18"/>
                <w:vertAlign w:val="superscript"/>
                <w:lang w:eastAsia="ru-RU"/>
              </w:rPr>
              <w:t>2</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Контрастность: не менее 1000:1;</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Время отклика: не более 5 </w:t>
            </w:r>
            <w:proofErr w:type="spellStart"/>
            <w:r>
              <w:rPr>
                <w:rFonts w:ascii="Times New Roman" w:eastAsia="Times New Roman" w:hAnsi="Times New Roman"/>
                <w:i w:val="0"/>
                <w:sz w:val="18"/>
                <w:szCs w:val="18"/>
                <w:lang w:eastAsia="ru-RU"/>
              </w:rPr>
              <w:t>мс</w:t>
            </w:r>
            <w:proofErr w:type="spellEnd"/>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Максимальное количество цветов: не менее 16,7 млн.</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6. Предустановленная лицензионная операционная система: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1"/>
              </w:numPr>
              <w:spacing w:after="0"/>
              <w:ind w:left="369" w:hanging="369"/>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предустановлена на накопитель № 1 (</w:t>
            </w:r>
            <w:proofErr w:type="spellStart"/>
            <w:r>
              <w:rPr>
                <w:rFonts w:ascii="Times New Roman" w:eastAsia="Times New Roman" w:hAnsi="Times New Roman"/>
                <w:i w:val="0"/>
                <w:sz w:val="18"/>
                <w:szCs w:val="18"/>
                <w:lang w:eastAsia="ru-RU"/>
              </w:rPr>
              <w:t>пп</w:t>
            </w:r>
            <w:proofErr w:type="spellEnd"/>
            <w:r>
              <w:rPr>
                <w:rFonts w:ascii="Times New Roman" w:eastAsia="Times New Roman" w:hAnsi="Times New Roman"/>
                <w:i w:val="0"/>
                <w:sz w:val="18"/>
                <w:szCs w:val="18"/>
                <w:lang w:eastAsia="ru-RU"/>
              </w:rPr>
              <w:t>. 1.6.);</w:t>
            </w:r>
          </w:p>
          <w:p w:rsidR="002E74F9" w:rsidRDefault="002E74F9">
            <w:pPr>
              <w:pStyle w:val="a9"/>
              <w:numPr>
                <w:ilvl w:val="0"/>
                <w:numId w:val="11"/>
              </w:numPr>
              <w:spacing w:after="0"/>
              <w:ind w:left="369" w:hanging="369"/>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11"/>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 11) 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t>XXXXXXXXXXX</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112"/>
              <w:jc w:val="center"/>
              <w:rPr>
                <w:rFonts w:ascii="Times New Roman" w:hAnsi="Times New Roman"/>
                <w:sz w:val="18"/>
                <w:szCs w:val="18"/>
              </w:rPr>
            </w:pPr>
            <w:r>
              <w:rPr>
                <w:rFonts w:ascii="Times New Roman" w:hAnsi="Times New Roman"/>
                <w:sz w:val="18"/>
                <w:szCs w:val="18"/>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 3</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18</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Шт.</w:t>
            </w: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contextualSpacing/>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Системный блок:</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1.1. Корпус:</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Типоразмер: </w:t>
            </w:r>
            <w:proofErr w:type="spellStart"/>
            <w:r>
              <w:rPr>
                <w:b w:val="0"/>
                <w:sz w:val="18"/>
                <w:szCs w:val="18"/>
              </w:rPr>
              <w:t>Midi-Tower</w:t>
            </w:r>
            <w:proofErr w:type="spellEnd"/>
            <w:r>
              <w:rPr>
                <w:b w:val="0"/>
                <w:sz w:val="18"/>
                <w:szCs w:val="18"/>
              </w:rPr>
              <w:t>;</w:t>
            </w:r>
          </w:p>
          <w:p w:rsidR="002E74F9" w:rsidRDefault="002E74F9">
            <w:pPr>
              <w:pStyle w:val="21"/>
              <w:jc w:val="both"/>
              <w:rPr>
                <w:b w:val="0"/>
                <w:sz w:val="18"/>
                <w:szCs w:val="18"/>
              </w:rPr>
            </w:pPr>
            <w:r>
              <w:rPr>
                <w:b w:val="0"/>
                <w:sz w:val="18"/>
                <w:szCs w:val="18"/>
              </w:rPr>
              <w:t>Дополнительный вентилятор охлаждения: есть;</w:t>
            </w:r>
          </w:p>
          <w:p w:rsidR="002E74F9" w:rsidRDefault="002E74F9">
            <w:pPr>
              <w:pStyle w:val="21"/>
              <w:jc w:val="both"/>
              <w:rPr>
                <w:b w:val="0"/>
                <w:sz w:val="18"/>
                <w:szCs w:val="18"/>
              </w:rPr>
            </w:pPr>
            <w:r>
              <w:rPr>
                <w:b w:val="0"/>
                <w:sz w:val="18"/>
                <w:szCs w:val="18"/>
              </w:rPr>
              <w:t>Размер дополнительного вентилятора охлаждения: 120 мм х 120 мм;</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внутренних 3.5" отсеков для фиксированных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w:t>
            </w:r>
          </w:p>
          <w:p w:rsidR="002E74F9" w:rsidRDefault="002E74F9">
            <w:pPr>
              <w:pStyle w:val="21"/>
              <w:jc w:val="both"/>
              <w:rPr>
                <w:rFonts w:eastAsia="Times New Roman"/>
                <w:b w:val="0"/>
                <w:sz w:val="18"/>
                <w:szCs w:val="18"/>
                <w:lang w:eastAsia="x-none"/>
              </w:rPr>
            </w:pPr>
            <w:r>
              <w:rPr>
                <w:b w:val="0"/>
                <w:sz w:val="18"/>
                <w:szCs w:val="18"/>
              </w:rPr>
              <w:t>Толщина стенок: не менее 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дополнительных вентиляторов охлаждения: не менее 1;</w:t>
            </w:r>
          </w:p>
          <w:p w:rsidR="002E74F9" w:rsidRDefault="002E74F9">
            <w:pPr>
              <w:pStyle w:val="21"/>
              <w:jc w:val="both"/>
              <w:rPr>
                <w:b w:val="0"/>
                <w:sz w:val="18"/>
                <w:szCs w:val="18"/>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3.1 на лицевой панели: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1.2. Блок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Охлаждение блока питания: 1 вентилятор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650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Размер вентилятора: 120 мм х 120 мм </w:t>
            </w:r>
            <w:r>
              <w:rPr>
                <w:rFonts w:ascii="Times New Roman" w:hAnsi="Times New Roman"/>
                <w:i/>
                <w:sz w:val="18"/>
                <w:szCs w:val="18"/>
              </w:rPr>
              <w:t>или</w:t>
            </w:r>
            <w:r>
              <w:rPr>
                <w:rFonts w:ascii="Times New Roman" w:hAnsi="Times New Roman"/>
                <w:sz w:val="18"/>
                <w:szCs w:val="18"/>
              </w:rPr>
              <w:t xml:space="preserve"> 140 мм х 140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1.3. Материнская плата:</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разъема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val="en-US" w:eastAsia="ru-RU"/>
              </w:rPr>
            </w:pPr>
            <w:r>
              <w:rPr>
                <w:rFonts w:ascii="Times New Roman" w:eastAsia="Times New Roman" w:hAnsi="Times New Roman"/>
                <w:sz w:val="18"/>
                <w:szCs w:val="18"/>
                <w:lang w:val="en-US" w:eastAsia="ru-RU"/>
              </w:rPr>
              <w:t>VGA (D-Sub), 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на задней панели: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Техпроцесс: не более 14 </w:t>
            </w:r>
            <w:proofErr w:type="spellStart"/>
            <w:r>
              <w:rPr>
                <w:rFonts w:ascii="Times New Roman" w:hAnsi="Times New Roman"/>
                <w:sz w:val="18"/>
                <w:szCs w:val="18"/>
              </w:rPr>
              <w:t>нм</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8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
                <w:sz w:val="18"/>
                <w:szCs w:val="18"/>
              </w:rPr>
            </w:pPr>
            <w:r>
              <w:rPr>
                <w:rFonts w:ascii="Times New Roman" w:hAnsi="Times New Roman"/>
                <w:b/>
                <w:sz w:val="18"/>
                <w:szCs w:val="18"/>
              </w:rPr>
              <w:t>1.5. Видеоадаптер: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lang w:eastAsia="ru-RU"/>
              </w:rPr>
            </w:pPr>
            <w:r>
              <w:rPr>
                <w:rFonts w:ascii="Times New Roman" w:hAnsi="Times New Roman"/>
                <w:sz w:val="18"/>
                <w:szCs w:val="18"/>
              </w:rPr>
              <w:t xml:space="preserve">Интерфейс подключения: PCI-E </w:t>
            </w:r>
            <w:r>
              <w:rPr>
                <w:rFonts w:ascii="Times New Roman" w:hAnsi="Times New Roman"/>
                <w:sz w:val="18"/>
                <w:szCs w:val="18"/>
                <w:lang w:val="en-US"/>
              </w:rPr>
              <w:t>x</w:t>
            </w:r>
            <w:r>
              <w:rPr>
                <w:rFonts w:ascii="Times New Roman" w:hAnsi="Times New Roman"/>
                <w:sz w:val="18"/>
                <w:szCs w:val="18"/>
              </w:rPr>
              <w:t xml:space="preserve">16;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Версия PCI </w:t>
            </w:r>
            <w:proofErr w:type="spellStart"/>
            <w:r>
              <w:rPr>
                <w:rFonts w:ascii="Times New Roman" w:hAnsi="Times New Roman"/>
                <w:sz w:val="18"/>
                <w:szCs w:val="18"/>
              </w:rPr>
              <w:t>Express</w:t>
            </w:r>
            <w:proofErr w:type="spellEnd"/>
            <w:r>
              <w:rPr>
                <w:rFonts w:ascii="Times New Roman" w:hAnsi="Times New Roman"/>
                <w:sz w:val="18"/>
                <w:szCs w:val="18"/>
              </w:rPr>
              <w:t xml:space="preserve">: 3.0;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Активное охлаждение: есть;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версии 12.0: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Разъемы для подключения монитора: </w:t>
            </w:r>
            <w:proofErr w:type="spellStart"/>
            <w:r>
              <w:rPr>
                <w:rFonts w:ascii="Times New Roman" w:hAnsi="Times New Roman"/>
                <w:sz w:val="18"/>
                <w:szCs w:val="18"/>
              </w:rPr>
              <w:t>DisplayPort</w:t>
            </w:r>
            <w:proofErr w:type="spellEnd"/>
            <w:r>
              <w:rPr>
                <w:rFonts w:ascii="Times New Roman" w:hAnsi="Times New Roman"/>
                <w:sz w:val="18"/>
                <w:szCs w:val="18"/>
              </w:rPr>
              <w:t>, HDMI, DVI-D.</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ar-SA"/>
              </w:rPr>
            </w:pPr>
            <w:r>
              <w:rPr>
                <w:rFonts w:ascii="Times New Roman" w:eastAsia="Times New Roman" w:hAnsi="Times New Roman"/>
                <w:i w:val="0"/>
                <w:sz w:val="18"/>
                <w:szCs w:val="18"/>
                <w:lang w:eastAsia="ru-RU"/>
              </w:rPr>
              <w:t>Объем видеопамяти: не менее 2 Гбайт;</w:t>
            </w:r>
          </w:p>
          <w:p w:rsidR="002E74F9" w:rsidRDefault="002E74F9">
            <w:pPr>
              <w:pStyle w:val="a9"/>
              <w:spacing w:after="0"/>
              <w:rPr>
                <w:rFonts w:ascii="Times New Roman" w:eastAsia="Times New Roman" w:hAnsi="Times New Roman"/>
                <w:i w:val="0"/>
                <w:sz w:val="18"/>
                <w:szCs w:val="18"/>
                <w:lang w:eastAsia="en-US"/>
              </w:rPr>
            </w:pPr>
            <w:r>
              <w:rPr>
                <w:rFonts w:ascii="Times New Roman" w:eastAsia="Times New Roman" w:hAnsi="Times New Roman"/>
                <w:i w:val="0"/>
                <w:sz w:val="18"/>
                <w:szCs w:val="18"/>
                <w:lang w:eastAsia="ru-RU"/>
              </w:rPr>
              <w:t xml:space="preserve">Разрядность шины видеопамяти: не менее 64 бит;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видеопамяти: не менее 6000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графического процессора: не менее 1200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версии </w:t>
            </w:r>
            <w:proofErr w:type="spellStart"/>
            <w:r>
              <w:rPr>
                <w:rFonts w:ascii="Times New Roman" w:eastAsia="Times New Roman" w:hAnsi="Times New Roman"/>
                <w:i w:val="0"/>
                <w:sz w:val="18"/>
                <w:szCs w:val="18"/>
                <w:lang w:eastAsia="ru-RU"/>
              </w:rPr>
              <w:t>OpenGL</w:t>
            </w:r>
            <w:proofErr w:type="spellEnd"/>
            <w:r>
              <w:rPr>
                <w:rFonts w:ascii="Times New Roman" w:eastAsia="Times New Roman" w:hAnsi="Times New Roman"/>
                <w:i w:val="0"/>
                <w:sz w:val="18"/>
                <w:szCs w:val="18"/>
                <w:lang w:eastAsia="ru-RU"/>
              </w:rPr>
              <w:t xml:space="preserve">: не ниже 4.5;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Техпроцесс: не более 14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Тип видеопамяти: GDDR5 </w:t>
            </w:r>
            <w:r>
              <w:rPr>
                <w:rFonts w:ascii="Times New Roman" w:hAnsi="Times New Roman"/>
                <w:i/>
                <w:sz w:val="18"/>
                <w:szCs w:val="18"/>
              </w:rPr>
              <w:t>или</w:t>
            </w:r>
            <w:r>
              <w:rPr>
                <w:rFonts w:ascii="Times New Roman" w:hAnsi="Times New Roman"/>
                <w:sz w:val="18"/>
                <w:szCs w:val="18"/>
              </w:rPr>
              <w:t xml:space="preserve"> </w:t>
            </w:r>
            <w:r>
              <w:rPr>
                <w:rFonts w:ascii="Times New Roman" w:hAnsi="Times New Roman"/>
                <w:sz w:val="18"/>
                <w:szCs w:val="18"/>
                <w:lang w:val="en-US"/>
              </w:rPr>
              <w:t>GDDR</w:t>
            </w:r>
            <w:r>
              <w:rPr>
                <w:rFonts w:ascii="Times New Roman" w:hAnsi="Times New Roman"/>
                <w:sz w:val="18"/>
                <w:szCs w:val="18"/>
              </w:rPr>
              <w:t xml:space="preserve">6;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вентиляторов охлаждения: не менее 1;</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Количество одновременно поддерживаемых мониторов: не менее 3.</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1.6.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1.7. Накопитель №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 не менее 240 Гбайт;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1.8. Накопитель № 2:</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Скорость вращения шпинделя: 7200 об/мин.</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spacing w:after="0" w:line="240" w:lineRule="auto"/>
              <w:contextualSpacing/>
              <w:jc w:val="both"/>
              <w:rPr>
                <w:rFonts w:ascii="Times New Roman" w:hAnsi="Times New Roman"/>
                <w:sz w:val="18"/>
                <w:szCs w:val="18"/>
              </w:rPr>
            </w:pPr>
            <w:r>
              <w:rPr>
                <w:rFonts w:ascii="Times New Roman" w:eastAsia="Times New Roman" w:hAnsi="Times New Roman"/>
                <w:sz w:val="18"/>
                <w:szCs w:val="18"/>
                <w:lang w:eastAsia="ru-RU"/>
              </w:rPr>
              <w:t>Объем буферной памяти: не менее 64 Мбайт.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2. Клавиатура: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Конструкция клавиатуры: классическая; </w:t>
            </w:r>
          </w:p>
          <w:p w:rsidR="002E74F9" w:rsidRDefault="002E74F9">
            <w:pPr>
              <w:spacing w:after="0" w:line="240" w:lineRule="auto"/>
              <w:ind w:left="22"/>
              <w:contextualSpacing/>
              <w:jc w:val="both"/>
              <w:rPr>
                <w:rFonts w:ascii="Times New Roman" w:hAnsi="Times New Roman"/>
                <w:sz w:val="18"/>
                <w:szCs w:val="18"/>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Общее количество клавиш: не менее 107;</w:t>
            </w:r>
          </w:p>
          <w:p w:rsidR="002E74F9" w:rsidRDefault="002E74F9">
            <w:pPr>
              <w:spacing w:after="0" w:line="240" w:lineRule="auto"/>
              <w:contextualSpacing/>
              <w:jc w:val="both"/>
              <w:rPr>
                <w:rFonts w:ascii="Times New Roman" w:hAnsi="Times New Roman"/>
                <w:b/>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3. Мышь: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Проводная, черная, трехкнопочная, с колесом прокрутки, оптическая; </w:t>
            </w:r>
          </w:p>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proofErr w:type="spellStart"/>
            <w:r>
              <w:rPr>
                <w:rFonts w:ascii="Times New Roman" w:hAnsi="Times New Roman"/>
                <w:sz w:val="18"/>
                <w:szCs w:val="18"/>
              </w:rPr>
              <w:t>dpi</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lang w:val="en-US"/>
              </w:rPr>
              <w:t>4.</w:t>
            </w:r>
            <w:r>
              <w:rPr>
                <w:rFonts w:ascii="Times New Roman" w:hAnsi="Times New Roman"/>
                <w:b/>
                <w:sz w:val="18"/>
                <w:szCs w:val="18"/>
              </w:rPr>
              <w:t xml:space="preserve"> Сетевой фильтр</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заземления: есть;</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Длина кабеля: 3 м;</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выключателя на корпусе: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защиты от короткого замыкания: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 xml:space="preserve">Тип входных разъемов питания (по ГОСТ 7396.1-89 (МЭК 83-75)): </w:t>
            </w:r>
            <w:r>
              <w:rPr>
                <w:rFonts w:ascii="Times New Roman" w:eastAsia="Times New Roman" w:hAnsi="Times New Roman"/>
                <w:sz w:val="18"/>
                <w:szCs w:val="18"/>
                <w:lang w:val="x-none" w:eastAsia="ru-RU"/>
              </w:rPr>
              <w:t>розетка двухполюсная с боковыми заземляющими контактами</w:t>
            </w:r>
            <w:r>
              <w:rPr>
                <w:rFonts w:ascii="Times New Roman" w:eastAsia="Times New Roman" w:hAnsi="Times New Roman"/>
                <w:sz w:val="18"/>
                <w:szCs w:val="18"/>
                <w:lang w:eastAsia="ru-RU"/>
              </w:rPr>
              <w:t xml:space="preserve">, </w:t>
            </w:r>
            <w:r>
              <w:rPr>
                <w:rFonts w:ascii="Times New Roman" w:hAnsi="Times New Roman"/>
                <w:sz w:val="18"/>
                <w:szCs w:val="18"/>
                <w:shd w:val="clear" w:color="auto" w:fill="FFFFFF"/>
              </w:rPr>
              <w:t>стандарт С 2а;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shd w:val="clear" w:color="auto" w:fill="FFFFFF"/>
              </w:rPr>
              <w:t>Тип выходных разъемов питания (по ГОСТ 7396.1-89 (МЭК 83-75)): вилка двухполюсная с боковыми заземляющими контактами, стандарт С 2</w:t>
            </w:r>
            <w:r>
              <w:rPr>
                <w:rFonts w:ascii="Times New Roman" w:hAnsi="Times New Roman"/>
                <w:sz w:val="18"/>
                <w:szCs w:val="18"/>
                <w:shd w:val="clear" w:color="auto" w:fill="FFFFFF"/>
                <w:lang w:val="en-US"/>
              </w:rPr>
              <w:t>b</w:t>
            </w:r>
            <w:r>
              <w:rPr>
                <w:rFonts w:ascii="Times New Roman" w:hAnsi="Times New Roman"/>
                <w:sz w:val="18"/>
                <w:szCs w:val="18"/>
                <w:shd w:val="clear" w:color="auto" w:fill="FFFFFF"/>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розеток: не менее 5.</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eastAsia="Times New Roman" w:hAnsi="Times New Roman"/>
                <w:b/>
                <w:sz w:val="18"/>
                <w:szCs w:val="18"/>
                <w:lang w:val="en-US" w:eastAsia="ru-RU"/>
              </w:rPr>
              <w:t>5.</w:t>
            </w:r>
            <w:r>
              <w:rPr>
                <w:rFonts w:ascii="Times New Roman" w:eastAsia="Times New Roman" w:hAnsi="Times New Roman"/>
                <w:b/>
                <w:sz w:val="18"/>
                <w:szCs w:val="18"/>
                <w:lang w:eastAsia="ru-RU"/>
              </w:rPr>
              <w:t xml:space="preserve"> Монитор</w:t>
            </w:r>
            <w:r>
              <w:rPr>
                <w:rFonts w:ascii="Times New Roman" w:eastAsia="Times New Roman" w:hAnsi="Times New Roman"/>
                <w:b/>
                <w:sz w:val="18"/>
                <w:szCs w:val="18"/>
                <w:lang w:val="en-US" w:eastAsia="ru-RU"/>
              </w:rPr>
              <w:t>:</w:t>
            </w:r>
          </w:p>
        </w:tc>
      </w:tr>
      <w:tr w:rsidR="002E74F9" w:rsidTr="002E74F9">
        <w:trPr>
          <w:trHeight w:val="414"/>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Широкоформатный экран: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Тип матрицы экрана: </w:t>
            </w:r>
            <w:r>
              <w:rPr>
                <w:rFonts w:ascii="Times New Roman" w:eastAsia="Times New Roman" w:hAnsi="Times New Roman"/>
                <w:i w:val="0"/>
                <w:sz w:val="18"/>
                <w:szCs w:val="18"/>
                <w:lang w:val="en-US" w:eastAsia="ru-RU"/>
              </w:rPr>
              <w:t>IPS</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Входы</w:t>
            </w:r>
            <w:r>
              <w:rPr>
                <w:rFonts w:ascii="Times New Roman" w:eastAsia="Times New Roman" w:hAnsi="Times New Roman"/>
                <w:i w:val="0"/>
                <w:sz w:val="18"/>
                <w:szCs w:val="18"/>
                <w:lang w:val="en-US" w:eastAsia="ru-RU"/>
              </w:rPr>
              <w:t>: VGA (D-Sub), HDMI.</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 комплекте: </w:t>
            </w:r>
          </w:p>
          <w:p w:rsidR="002E74F9" w:rsidRDefault="002E74F9">
            <w:pPr>
              <w:pStyle w:val="a9"/>
              <w:numPr>
                <w:ilvl w:val="0"/>
                <w:numId w:val="8"/>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VGA (Male) – VGA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Размер диагонали: не менее 23 дюймов;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Разрешение экрана: не менее 1920 x 1080 пикселей;</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Яркость: не менее 250 кд/м</w:t>
            </w:r>
            <w:r>
              <w:rPr>
                <w:rFonts w:ascii="Times New Roman" w:eastAsia="Times New Roman" w:hAnsi="Times New Roman"/>
                <w:i w:val="0"/>
                <w:sz w:val="18"/>
                <w:szCs w:val="18"/>
                <w:vertAlign w:val="superscript"/>
                <w:lang w:eastAsia="ru-RU"/>
              </w:rPr>
              <w:t>2</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Контрастность: не менее 1000:1;</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Время отклика: не более 5 </w:t>
            </w:r>
            <w:proofErr w:type="spellStart"/>
            <w:r>
              <w:rPr>
                <w:rFonts w:ascii="Times New Roman" w:eastAsia="Times New Roman" w:hAnsi="Times New Roman"/>
                <w:i w:val="0"/>
                <w:sz w:val="18"/>
                <w:szCs w:val="18"/>
                <w:lang w:eastAsia="ru-RU"/>
              </w:rPr>
              <w:t>мс</w:t>
            </w:r>
            <w:proofErr w:type="spellEnd"/>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Максимальное количество цветов: не менее 16,7 млн.</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numPr>
                <w:ilvl w:val="0"/>
                <w:numId w:val="12"/>
              </w:numPr>
              <w:spacing w:after="0" w:line="240" w:lineRule="auto"/>
              <w:ind w:left="316" w:hanging="316"/>
              <w:contextualSpacing/>
              <w:jc w:val="both"/>
              <w:rPr>
                <w:rFonts w:ascii="Times New Roman" w:hAnsi="Times New Roman"/>
                <w:b/>
                <w:sz w:val="18"/>
                <w:szCs w:val="18"/>
                <w:lang w:val="en-US"/>
              </w:rPr>
            </w:pPr>
            <w:r>
              <w:rPr>
                <w:rFonts w:ascii="Times New Roman" w:hAnsi="Times New Roman"/>
                <w:b/>
                <w:sz w:val="18"/>
                <w:szCs w:val="18"/>
              </w:rPr>
              <w:t>Предустановленная лицензионная операционная система</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3"/>
              </w:numPr>
              <w:spacing w:after="0"/>
              <w:ind w:left="369" w:hanging="338"/>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предустановлена на накопитель № 1 (</w:t>
            </w:r>
            <w:proofErr w:type="spellStart"/>
            <w:r>
              <w:rPr>
                <w:rFonts w:ascii="Times New Roman" w:eastAsia="Times New Roman" w:hAnsi="Times New Roman"/>
                <w:i w:val="0"/>
                <w:sz w:val="18"/>
                <w:szCs w:val="18"/>
                <w:lang w:eastAsia="ru-RU"/>
              </w:rPr>
              <w:t>пп</w:t>
            </w:r>
            <w:proofErr w:type="spellEnd"/>
            <w:r>
              <w:rPr>
                <w:rFonts w:ascii="Times New Roman" w:eastAsia="Times New Roman" w:hAnsi="Times New Roman"/>
                <w:i w:val="0"/>
                <w:sz w:val="18"/>
                <w:szCs w:val="18"/>
                <w:lang w:eastAsia="ru-RU"/>
              </w:rPr>
              <w:t>. 1.7.);</w:t>
            </w:r>
          </w:p>
          <w:p w:rsidR="002E74F9" w:rsidRDefault="002E74F9">
            <w:pPr>
              <w:pStyle w:val="a9"/>
              <w:numPr>
                <w:ilvl w:val="0"/>
                <w:numId w:val="13"/>
              </w:numPr>
              <w:spacing w:after="0"/>
              <w:ind w:left="369" w:hanging="338"/>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допускает коммерческое использование;</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pStyle w:val="a9"/>
              <w:numPr>
                <w:ilvl w:val="0"/>
                <w:numId w:val="13"/>
              </w:numPr>
              <w:spacing w:after="0"/>
              <w:ind w:left="317" w:hanging="286"/>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lastRenderedPageBreak/>
              <w:t>XXXXXXXXXXX</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112"/>
              <w:jc w:val="center"/>
              <w:rPr>
                <w:rFonts w:ascii="Times New Roman" w:hAnsi="Times New Roman"/>
                <w:sz w:val="18"/>
                <w:szCs w:val="18"/>
              </w:rPr>
            </w:pPr>
            <w:r>
              <w:rPr>
                <w:rFonts w:ascii="Times New Roman" w:hAnsi="Times New Roman"/>
                <w:sz w:val="18"/>
                <w:szCs w:val="18"/>
              </w:rPr>
              <w:lastRenderedPageBreak/>
              <w:t>4.</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 4</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contextualSpacing/>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Системный блок:</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1.1. Корпус:</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Типоразмер: </w:t>
            </w:r>
            <w:proofErr w:type="spellStart"/>
            <w:r>
              <w:rPr>
                <w:b w:val="0"/>
                <w:sz w:val="18"/>
                <w:szCs w:val="18"/>
              </w:rPr>
              <w:t>Midi-Tower</w:t>
            </w:r>
            <w:proofErr w:type="spellEnd"/>
            <w:r>
              <w:rPr>
                <w:b w:val="0"/>
                <w:sz w:val="18"/>
                <w:szCs w:val="18"/>
              </w:rPr>
              <w:t>;</w:t>
            </w:r>
          </w:p>
          <w:p w:rsidR="002E74F9" w:rsidRDefault="002E74F9">
            <w:pPr>
              <w:pStyle w:val="21"/>
              <w:jc w:val="both"/>
              <w:rPr>
                <w:b w:val="0"/>
                <w:sz w:val="18"/>
                <w:szCs w:val="18"/>
              </w:rPr>
            </w:pPr>
            <w:r>
              <w:rPr>
                <w:b w:val="0"/>
                <w:sz w:val="18"/>
                <w:szCs w:val="18"/>
              </w:rPr>
              <w:t>Дополнительный вентилятор охлаждения: есть;</w:t>
            </w:r>
          </w:p>
          <w:p w:rsidR="002E74F9" w:rsidRDefault="002E74F9">
            <w:pPr>
              <w:pStyle w:val="21"/>
              <w:jc w:val="both"/>
              <w:rPr>
                <w:b w:val="0"/>
                <w:sz w:val="18"/>
                <w:szCs w:val="18"/>
              </w:rPr>
            </w:pPr>
            <w:r>
              <w:rPr>
                <w:b w:val="0"/>
                <w:sz w:val="18"/>
                <w:szCs w:val="18"/>
              </w:rPr>
              <w:t>Размер дополнительного вентилятора охлаждения: 120 мм х 120 мм;</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внутренних 3.5" отсеков для фиксированных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w:t>
            </w:r>
          </w:p>
          <w:p w:rsidR="002E74F9" w:rsidRDefault="002E74F9">
            <w:pPr>
              <w:pStyle w:val="21"/>
              <w:jc w:val="both"/>
              <w:rPr>
                <w:rFonts w:eastAsia="Times New Roman"/>
                <w:b w:val="0"/>
                <w:sz w:val="18"/>
                <w:szCs w:val="18"/>
                <w:lang w:eastAsia="x-none"/>
              </w:rPr>
            </w:pPr>
            <w:r>
              <w:rPr>
                <w:b w:val="0"/>
                <w:sz w:val="18"/>
                <w:szCs w:val="18"/>
              </w:rPr>
              <w:t>Толщина стенок: не менее 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дополнительных вентиляторов охлаждения: не менее 1;</w:t>
            </w:r>
          </w:p>
          <w:p w:rsidR="002E74F9" w:rsidRDefault="002E74F9">
            <w:pPr>
              <w:pStyle w:val="21"/>
              <w:jc w:val="both"/>
              <w:rPr>
                <w:b w:val="0"/>
                <w:sz w:val="18"/>
                <w:szCs w:val="18"/>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3.1 на лицевой панели: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1.2. Блок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Охлаждение блока питания: 1 вентилятор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650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Размер вентилятора: 120 мм х 120 мм </w:t>
            </w:r>
            <w:r>
              <w:rPr>
                <w:rFonts w:ascii="Times New Roman" w:hAnsi="Times New Roman"/>
                <w:i/>
                <w:sz w:val="18"/>
                <w:szCs w:val="18"/>
              </w:rPr>
              <w:t>или</w:t>
            </w:r>
            <w:r>
              <w:rPr>
                <w:rFonts w:ascii="Times New Roman" w:hAnsi="Times New Roman"/>
                <w:sz w:val="18"/>
                <w:szCs w:val="18"/>
              </w:rPr>
              <w:t xml:space="preserve"> 140 мм х 140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1.3. Материнская плата:</w:t>
            </w:r>
          </w:p>
        </w:tc>
      </w:tr>
      <w:tr w:rsidR="002E74F9" w:rsidTr="002E74F9">
        <w:trPr>
          <w:trHeight w:val="552"/>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Наличие разъема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val="en-US" w:eastAsia="ru-RU"/>
              </w:rPr>
            </w:pPr>
            <w:r>
              <w:rPr>
                <w:rFonts w:ascii="Times New Roman" w:eastAsia="Times New Roman" w:hAnsi="Times New Roman"/>
                <w:sz w:val="18"/>
                <w:szCs w:val="18"/>
                <w:lang w:val="en-US" w:eastAsia="ru-RU"/>
              </w:rPr>
              <w:t>VGA (D-Sub), 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 xml:space="preserve">Количество слотов PCI - 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на задней панели: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6;</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3000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1,5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9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
                <w:sz w:val="18"/>
                <w:szCs w:val="18"/>
              </w:rPr>
            </w:pPr>
            <w:r>
              <w:rPr>
                <w:rFonts w:ascii="Times New Roman" w:hAnsi="Times New Roman"/>
                <w:b/>
                <w:sz w:val="18"/>
                <w:szCs w:val="18"/>
              </w:rPr>
              <w:t>1.5. Видеоадаптер: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lang w:eastAsia="ru-RU"/>
              </w:rPr>
            </w:pPr>
            <w:r>
              <w:rPr>
                <w:rFonts w:ascii="Times New Roman" w:hAnsi="Times New Roman"/>
                <w:sz w:val="18"/>
                <w:szCs w:val="18"/>
              </w:rPr>
              <w:t xml:space="preserve">Интерфейс подключения: PCI-E </w:t>
            </w:r>
            <w:r>
              <w:rPr>
                <w:rFonts w:ascii="Times New Roman" w:hAnsi="Times New Roman"/>
                <w:sz w:val="18"/>
                <w:szCs w:val="18"/>
                <w:lang w:val="en-US"/>
              </w:rPr>
              <w:t>x</w:t>
            </w:r>
            <w:r>
              <w:rPr>
                <w:rFonts w:ascii="Times New Roman" w:hAnsi="Times New Roman"/>
                <w:sz w:val="18"/>
                <w:szCs w:val="18"/>
              </w:rPr>
              <w:t xml:space="preserve">16;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Версия PCI </w:t>
            </w:r>
            <w:proofErr w:type="spellStart"/>
            <w:r>
              <w:rPr>
                <w:rFonts w:ascii="Times New Roman" w:hAnsi="Times New Roman"/>
                <w:sz w:val="18"/>
                <w:szCs w:val="18"/>
              </w:rPr>
              <w:t>Express</w:t>
            </w:r>
            <w:proofErr w:type="spellEnd"/>
            <w:r>
              <w:rPr>
                <w:rFonts w:ascii="Times New Roman" w:hAnsi="Times New Roman"/>
                <w:sz w:val="18"/>
                <w:szCs w:val="18"/>
              </w:rPr>
              <w:t xml:space="preserve">: 3.0;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Активное охлаждение: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Тип видеопамяти: GDDR6;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версии 12.0: есть;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w:t>
            </w:r>
            <w:proofErr w:type="spellStart"/>
            <w:r>
              <w:rPr>
                <w:rFonts w:ascii="Times New Roman" w:eastAsia="Times New Roman" w:hAnsi="Times New Roman"/>
                <w:i w:val="0"/>
                <w:sz w:val="18"/>
                <w:szCs w:val="18"/>
                <w:lang w:eastAsia="ru-RU"/>
              </w:rPr>
              <w:t>OpenGL</w:t>
            </w:r>
            <w:proofErr w:type="spellEnd"/>
            <w:r>
              <w:rPr>
                <w:rFonts w:ascii="Times New Roman" w:eastAsia="Times New Roman" w:hAnsi="Times New Roman"/>
                <w:i w:val="0"/>
                <w:sz w:val="18"/>
                <w:szCs w:val="18"/>
                <w:lang w:eastAsia="ru-RU"/>
              </w:rPr>
              <w:t xml:space="preserve"> версии 4.6: есть; </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hAnsi="Times New Roman"/>
                <w:sz w:val="18"/>
                <w:szCs w:val="18"/>
              </w:rPr>
              <w:t xml:space="preserve">Разъемы для подключения монитора: </w:t>
            </w:r>
            <w:proofErr w:type="spellStart"/>
            <w:r>
              <w:rPr>
                <w:rFonts w:ascii="Times New Roman" w:hAnsi="Times New Roman"/>
                <w:sz w:val="18"/>
                <w:szCs w:val="18"/>
              </w:rPr>
              <w:t>DisplayPort</w:t>
            </w:r>
            <w:proofErr w:type="spellEnd"/>
            <w:r>
              <w:rPr>
                <w:rFonts w:ascii="Times New Roman" w:hAnsi="Times New Roman"/>
                <w:sz w:val="18"/>
                <w:szCs w:val="18"/>
              </w:rPr>
              <w:t>, HDMI, DVI-D.</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ar-SA"/>
              </w:rPr>
            </w:pPr>
            <w:r>
              <w:rPr>
                <w:rFonts w:ascii="Times New Roman" w:eastAsia="Times New Roman" w:hAnsi="Times New Roman"/>
                <w:i w:val="0"/>
                <w:sz w:val="18"/>
                <w:szCs w:val="18"/>
                <w:lang w:eastAsia="ru-RU"/>
              </w:rPr>
              <w:t>Объем видеопамяти: не менее 4 Гбайт;</w:t>
            </w:r>
          </w:p>
          <w:p w:rsidR="002E74F9" w:rsidRDefault="002E74F9">
            <w:pPr>
              <w:pStyle w:val="a9"/>
              <w:spacing w:after="0"/>
              <w:rPr>
                <w:rFonts w:ascii="Times New Roman" w:eastAsia="Times New Roman" w:hAnsi="Times New Roman"/>
                <w:i w:val="0"/>
                <w:sz w:val="18"/>
                <w:szCs w:val="18"/>
                <w:lang w:eastAsia="en-US"/>
              </w:rPr>
            </w:pPr>
            <w:r>
              <w:rPr>
                <w:rFonts w:ascii="Times New Roman" w:eastAsia="Times New Roman" w:hAnsi="Times New Roman"/>
                <w:i w:val="0"/>
                <w:sz w:val="18"/>
                <w:szCs w:val="18"/>
                <w:lang w:eastAsia="ru-RU"/>
              </w:rPr>
              <w:t xml:space="preserve">Разрядность шины видеопамяти: не менее 128 бит;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видеопамяти: не менее 12000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графического процессора: не менее 1400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Техпроцесс: не более 12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вентиляторов охлаждения: не менее 1;</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одновременно поддерживаемых мониторов: не менее 3.</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1.6.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1.7. Накопитель №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hAnsi="Times New Roman"/>
                <w:b/>
                <w:sz w:val="18"/>
                <w:szCs w:val="18"/>
              </w:rPr>
            </w:pPr>
            <w:r>
              <w:rPr>
                <w:rFonts w:ascii="Times New Roman" w:eastAsia="Times New Roman" w:hAnsi="Times New Roman"/>
                <w:sz w:val="18"/>
                <w:szCs w:val="18"/>
                <w:lang w:eastAsia="ru-RU"/>
              </w:rPr>
              <w:t>Интерфейс подключения: разъем М.2.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 не менее 480 Гбайт.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1.8. Накопитель № 2:</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Скорость вращения шпинделя: 7200 об/мин.</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2000 Гбайт;</w:t>
            </w:r>
          </w:p>
          <w:p w:rsidR="002E74F9" w:rsidRDefault="002E74F9">
            <w:pPr>
              <w:spacing w:after="0" w:line="240" w:lineRule="auto"/>
              <w:contextualSpacing/>
              <w:jc w:val="both"/>
              <w:rPr>
                <w:rFonts w:ascii="Times New Roman" w:hAnsi="Times New Roman"/>
                <w:sz w:val="18"/>
                <w:szCs w:val="18"/>
              </w:rPr>
            </w:pPr>
            <w:r>
              <w:rPr>
                <w:rFonts w:ascii="Times New Roman" w:eastAsia="Times New Roman" w:hAnsi="Times New Roman"/>
                <w:sz w:val="18"/>
                <w:szCs w:val="18"/>
                <w:lang w:eastAsia="ru-RU"/>
              </w:rPr>
              <w:t>Объем буферной памяти: не менее 64 Мбайт.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numPr>
                <w:ilvl w:val="0"/>
                <w:numId w:val="14"/>
              </w:numPr>
              <w:spacing w:after="0" w:line="240" w:lineRule="auto"/>
              <w:ind w:left="316" w:hanging="316"/>
              <w:contextualSpacing/>
              <w:jc w:val="both"/>
              <w:rPr>
                <w:rFonts w:ascii="Times New Roman" w:hAnsi="Times New Roman"/>
                <w:b/>
                <w:sz w:val="18"/>
                <w:szCs w:val="18"/>
              </w:rPr>
            </w:pPr>
            <w:r>
              <w:rPr>
                <w:rFonts w:ascii="Times New Roman" w:hAnsi="Times New Roman"/>
                <w:b/>
                <w:sz w:val="18"/>
                <w:szCs w:val="18"/>
              </w:rPr>
              <w:t>Клавиатура</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Конструкция клавиатуры: классическая; </w:t>
            </w:r>
          </w:p>
          <w:p w:rsidR="002E74F9" w:rsidRDefault="002E74F9">
            <w:pPr>
              <w:spacing w:after="0" w:line="240" w:lineRule="auto"/>
              <w:contextualSpacing/>
              <w:jc w:val="both"/>
              <w:rPr>
                <w:rFonts w:ascii="Times New Roman" w:hAnsi="Times New Roman"/>
                <w:sz w:val="18"/>
                <w:szCs w:val="18"/>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Общее количество клавиш: не менее 107;</w:t>
            </w:r>
          </w:p>
          <w:p w:rsidR="002E74F9" w:rsidRDefault="002E74F9">
            <w:pPr>
              <w:spacing w:after="0" w:line="240" w:lineRule="auto"/>
              <w:contextualSpacing/>
              <w:jc w:val="both"/>
              <w:rPr>
                <w:rFonts w:ascii="Times New Roman" w:hAnsi="Times New Roman"/>
                <w:b/>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lang w:val="en-US"/>
              </w:rPr>
              <w:t xml:space="preserve">3. </w:t>
            </w:r>
            <w:r>
              <w:rPr>
                <w:rFonts w:ascii="Times New Roman" w:hAnsi="Times New Roman"/>
                <w:b/>
                <w:sz w:val="18"/>
                <w:szCs w:val="18"/>
              </w:rPr>
              <w:t>Мышь</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Проводная, черная, трехкнопочная, с колесом прокрутки, оптическая; </w:t>
            </w:r>
          </w:p>
          <w:p w:rsidR="002E74F9" w:rsidRDefault="002E74F9">
            <w:pPr>
              <w:spacing w:after="0" w:line="240" w:lineRule="auto"/>
              <w:contextualSpacing/>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Интерфейс подключения: US</w:t>
            </w:r>
            <w:r>
              <w:rPr>
                <w:rFonts w:ascii="Times New Roman" w:eastAsia="Times New Roman" w:hAnsi="Times New Roman"/>
                <w:bCs/>
                <w:sz w:val="18"/>
                <w:szCs w:val="18"/>
                <w:lang w:val="en-US" w:eastAsia="ru-RU"/>
              </w:rPr>
              <w:t>B</w:t>
            </w:r>
            <w:r>
              <w:rPr>
                <w:rFonts w:ascii="Times New Roman" w:eastAsia="Times New Roman" w:hAnsi="Times New Roman"/>
                <w:bCs/>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proofErr w:type="spellStart"/>
            <w:r>
              <w:rPr>
                <w:rFonts w:ascii="Times New Roman" w:hAnsi="Times New Roman"/>
                <w:sz w:val="18"/>
                <w:szCs w:val="18"/>
              </w:rPr>
              <w:t>dpi</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Длина кабеля: не менее 1,8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lang w:val="en-US"/>
              </w:rPr>
              <w:t>4.</w:t>
            </w:r>
            <w:r>
              <w:rPr>
                <w:rFonts w:ascii="Times New Roman" w:hAnsi="Times New Roman"/>
                <w:b/>
                <w:sz w:val="18"/>
                <w:szCs w:val="18"/>
              </w:rPr>
              <w:t xml:space="preserve"> Сетевой фильтр</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заземления: есть;</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Длина кабеля: 3 м;</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выключателя на корпусе: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Наличие защиты от короткого замыкания: есть;</w:t>
            </w:r>
          </w:p>
          <w:p w:rsidR="002E74F9" w:rsidRDefault="002E74F9">
            <w:pPr>
              <w:spacing w:after="0" w:line="240" w:lineRule="auto"/>
              <w:jc w:val="both"/>
              <w:rPr>
                <w:rFonts w:ascii="Times New Roman" w:hAnsi="Times New Roman"/>
                <w:sz w:val="18"/>
                <w:szCs w:val="18"/>
                <w:shd w:val="clear" w:color="auto" w:fill="FFFFFF"/>
              </w:rPr>
            </w:pPr>
            <w:r>
              <w:rPr>
                <w:rFonts w:ascii="Times New Roman" w:hAnsi="Times New Roman"/>
                <w:sz w:val="18"/>
                <w:szCs w:val="18"/>
                <w:shd w:val="clear" w:color="auto" w:fill="FFFFFF"/>
              </w:rPr>
              <w:t xml:space="preserve">Тип входных разъемов питания (по ГОСТ 7396.1-89 (МЭК 83-75)): </w:t>
            </w:r>
            <w:r>
              <w:rPr>
                <w:rFonts w:ascii="Times New Roman" w:eastAsia="Times New Roman" w:hAnsi="Times New Roman"/>
                <w:sz w:val="18"/>
                <w:szCs w:val="18"/>
                <w:lang w:val="x-none" w:eastAsia="ru-RU"/>
              </w:rPr>
              <w:t>розетка двухполюсная с боковыми заземляющими контактами</w:t>
            </w:r>
            <w:r>
              <w:rPr>
                <w:rFonts w:ascii="Times New Roman" w:eastAsia="Times New Roman" w:hAnsi="Times New Roman"/>
                <w:sz w:val="18"/>
                <w:szCs w:val="18"/>
                <w:lang w:eastAsia="ru-RU"/>
              </w:rPr>
              <w:t xml:space="preserve">, </w:t>
            </w:r>
            <w:r>
              <w:rPr>
                <w:rFonts w:ascii="Times New Roman" w:hAnsi="Times New Roman"/>
                <w:sz w:val="18"/>
                <w:szCs w:val="18"/>
                <w:shd w:val="clear" w:color="auto" w:fill="FFFFFF"/>
              </w:rPr>
              <w:t>стандарт С 2а;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shd w:val="clear" w:color="auto" w:fill="FFFFFF"/>
              </w:rPr>
              <w:t>Тип выходных разъемов питания (по ГОСТ 7396.1-89 (МЭК 83-75)): вилка двухполюсная с боковыми заземляющими контактами, стандарт С 2</w:t>
            </w:r>
            <w:r>
              <w:rPr>
                <w:rFonts w:ascii="Times New Roman" w:hAnsi="Times New Roman"/>
                <w:sz w:val="18"/>
                <w:szCs w:val="18"/>
                <w:shd w:val="clear" w:color="auto" w:fill="FFFFFF"/>
                <w:lang w:val="en-US"/>
              </w:rPr>
              <w:t>b</w:t>
            </w:r>
            <w:r>
              <w:rPr>
                <w:rFonts w:ascii="Times New Roman" w:hAnsi="Times New Roman"/>
                <w:sz w:val="18"/>
                <w:szCs w:val="18"/>
                <w:shd w:val="clear" w:color="auto" w:fill="FFFFFF"/>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розеток: не менее 5.</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eastAsia="Times New Roman" w:hAnsi="Times New Roman"/>
                <w:b/>
                <w:sz w:val="18"/>
                <w:szCs w:val="18"/>
                <w:lang w:val="en-US" w:eastAsia="ru-RU"/>
              </w:rPr>
              <w:t>5.</w:t>
            </w:r>
            <w:r>
              <w:rPr>
                <w:rFonts w:ascii="Times New Roman" w:eastAsia="Times New Roman" w:hAnsi="Times New Roman"/>
                <w:b/>
                <w:sz w:val="18"/>
                <w:szCs w:val="18"/>
                <w:lang w:eastAsia="ru-RU"/>
              </w:rPr>
              <w:t xml:space="preserve"> Монитор</w:t>
            </w:r>
            <w:r>
              <w:rPr>
                <w:rFonts w:ascii="Times New Roman" w:eastAsia="Times New Roman" w:hAnsi="Times New Roman"/>
                <w:b/>
                <w:sz w:val="18"/>
                <w:szCs w:val="18"/>
                <w:lang w:val="en-US" w:eastAsia="ru-RU"/>
              </w:rPr>
              <w:t>:</w:t>
            </w:r>
          </w:p>
        </w:tc>
      </w:tr>
      <w:tr w:rsidR="002E74F9" w:rsidTr="002E74F9">
        <w:trPr>
          <w:trHeight w:val="65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Широкоформатный экран: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Тип матрицы экрана: </w:t>
            </w:r>
            <w:r>
              <w:rPr>
                <w:rFonts w:ascii="Times New Roman" w:eastAsia="Times New Roman" w:hAnsi="Times New Roman"/>
                <w:i w:val="0"/>
                <w:sz w:val="18"/>
                <w:szCs w:val="18"/>
                <w:lang w:val="en-US" w:eastAsia="ru-RU"/>
              </w:rPr>
              <w:t>IPS</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Входы</w:t>
            </w:r>
            <w:r>
              <w:rPr>
                <w:rFonts w:ascii="Times New Roman" w:eastAsia="Times New Roman" w:hAnsi="Times New Roman"/>
                <w:i w:val="0"/>
                <w:sz w:val="18"/>
                <w:szCs w:val="18"/>
                <w:lang w:val="en-US" w:eastAsia="ru-RU"/>
              </w:rPr>
              <w:t>: VGA (D-Sub), HDMI.</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 комплекте: </w:t>
            </w:r>
          </w:p>
          <w:p w:rsidR="002E74F9" w:rsidRDefault="002E74F9">
            <w:pPr>
              <w:pStyle w:val="a9"/>
              <w:numPr>
                <w:ilvl w:val="0"/>
                <w:numId w:val="8"/>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8"/>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VGA (Male) – VGA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Размер диагонали: не менее 23 дюймов;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Разрешение экрана: не менее 1920 x 1080 пикселей;</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Яркость: не менее 250 кд/м</w:t>
            </w:r>
            <w:r>
              <w:rPr>
                <w:rFonts w:ascii="Times New Roman" w:eastAsia="Times New Roman" w:hAnsi="Times New Roman"/>
                <w:i w:val="0"/>
                <w:sz w:val="18"/>
                <w:szCs w:val="18"/>
                <w:vertAlign w:val="superscript"/>
                <w:lang w:eastAsia="ru-RU"/>
              </w:rPr>
              <w:t>2</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Контрастность: не менее 1000:1;</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Время отклика: не более 5 </w:t>
            </w:r>
            <w:proofErr w:type="spellStart"/>
            <w:r>
              <w:rPr>
                <w:rFonts w:ascii="Times New Roman" w:eastAsia="Times New Roman" w:hAnsi="Times New Roman"/>
                <w:i w:val="0"/>
                <w:sz w:val="18"/>
                <w:szCs w:val="18"/>
                <w:lang w:eastAsia="ru-RU"/>
              </w:rPr>
              <w:t>мс</w:t>
            </w:r>
            <w:proofErr w:type="spellEnd"/>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Максимальное количество цветов: не менее 16,7 млн.</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6. Предустановленная лицензионная операционная система: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предустановлена на накопитель № 1 (</w:t>
            </w:r>
            <w:proofErr w:type="spellStart"/>
            <w:r>
              <w:rPr>
                <w:rFonts w:ascii="Times New Roman" w:eastAsia="Times New Roman" w:hAnsi="Times New Roman"/>
                <w:i w:val="0"/>
                <w:sz w:val="18"/>
                <w:szCs w:val="18"/>
                <w:lang w:eastAsia="ru-RU"/>
              </w:rPr>
              <w:t>пп</w:t>
            </w:r>
            <w:proofErr w:type="spellEnd"/>
            <w:r>
              <w:rPr>
                <w:rFonts w:ascii="Times New Roman" w:eastAsia="Times New Roman" w:hAnsi="Times New Roman"/>
                <w:i w:val="0"/>
                <w:sz w:val="18"/>
                <w:szCs w:val="18"/>
                <w:lang w:eastAsia="ru-RU"/>
              </w:rPr>
              <w:t>. 1.7.);</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pStyle w:val="a9"/>
              <w:numPr>
                <w:ilvl w:val="0"/>
                <w:numId w:val="15"/>
              </w:numPr>
              <w:spacing w:after="0"/>
              <w:ind w:left="295" w:hanging="295"/>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lastRenderedPageBreak/>
              <w:t>XXXXXXXXXXX</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left="426" w:hanging="590"/>
              <w:rPr>
                <w:rFonts w:ascii="Times New Roman" w:hAnsi="Times New Roman"/>
                <w:sz w:val="18"/>
                <w:szCs w:val="18"/>
              </w:rPr>
            </w:pPr>
            <w:r>
              <w:rPr>
                <w:rFonts w:ascii="Times New Roman" w:hAnsi="Times New Roman"/>
                <w:sz w:val="18"/>
                <w:szCs w:val="18"/>
              </w:rPr>
              <w:lastRenderedPageBreak/>
              <w:t xml:space="preserve">      5.</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right="23"/>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для мультимедийного комплекса № 1</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2</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val="en-US" w:eastAsia="ru-RU"/>
              </w:rPr>
            </w:pPr>
            <w:r>
              <w:rPr>
                <w:rFonts w:ascii="Times New Roman" w:eastAsia="Times New Roman" w:hAnsi="Times New Roman"/>
                <w:b/>
                <w:i w:val="0"/>
                <w:sz w:val="18"/>
                <w:szCs w:val="18"/>
                <w:lang w:eastAsia="ru-RU"/>
              </w:rPr>
              <w:t>1. Системный блок:</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val="en-US" w:eastAsia="ru-RU"/>
              </w:rPr>
            </w:pPr>
            <w:r>
              <w:rPr>
                <w:rFonts w:ascii="Times New Roman" w:eastAsia="Times New Roman" w:hAnsi="Times New Roman"/>
                <w:b/>
                <w:i w:val="0"/>
                <w:sz w:val="18"/>
                <w:szCs w:val="18"/>
                <w:lang w:eastAsia="ru-RU"/>
              </w:rPr>
              <w:t>1.1. Материнская плата</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Форм-фактор: ATX;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оперативной памяти </w:t>
            </w:r>
            <w:r>
              <w:rPr>
                <w:rFonts w:ascii="Times New Roman" w:hAnsi="Times New Roman"/>
                <w:sz w:val="18"/>
                <w:szCs w:val="18"/>
                <w:lang w:val="en-US"/>
              </w:rPr>
              <w:t>DDR</w:t>
            </w:r>
            <w:r>
              <w:rPr>
                <w:rFonts w:ascii="Times New Roman" w:hAnsi="Times New Roman"/>
                <w:sz w:val="18"/>
                <w:szCs w:val="18"/>
              </w:rPr>
              <w:t xml:space="preserve">4 форм-фактора </w:t>
            </w:r>
            <w:r>
              <w:rPr>
                <w:rFonts w:ascii="Times New Roman" w:hAnsi="Times New Roman"/>
                <w:sz w:val="18"/>
                <w:szCs w:val="18"/>
                <w:lang w:val="en-US"/>
              </w:rPr>
              <w:t>DIMM</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24-контактный основной разъем питания </w:t>
            </w:r>
            <w:r>
              <w:rPr>
                <w:rFonts w:ascii="Times New Roman" w:hAnsi="Times New Roman"/>
                <w:sz w:val="18"/>
                <w:szCs w:val="18"/>
                <w:lang w:val="en-US"/>
              </w:rPr>
              <w:t>ATX</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8-контактный разъем дополнительного питания процессора </w:t>
            </w:r>
            <w:r>
              <w:rPr>
                <w:rFonts w:ascii="Times New Roman" w:hAnsi="Times New Roman"/>
                <w:sz w:val="18"/>
                <w:szCs w:val="18"/>
                <w:lang w:val="en-US"/>
              </w:rPr>
              <w:t>ATX</w:t>
            </w:r>
            <w:r>
              <w:rPr>
                <w:rFonts w:ascii="Times New Roman" w:hAnsi="Times New Roman"/>
                <w:sz w:val="18"/>
                <w:szCs w:val="18"/>
              </w:rPr>
              <w:t xml:space="preserve"> 12 В: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Разъём USB версии 3.1 </w:t>
            </w:r>
            <w:r>
              <w:rPr>
                <w:rFonts w:ascii="Times New Roman" w:hAnsi="Times New Roman"/>
                <w:sz w:val="18"/>
                <w:szCs w:val="18"/>
                <w:lang w:val="en-US"/>
              </w:rPr>
              <w:t>Gen</w:t>
            </w:r>
            <w:r>
              <w:rPr>
                <w:rFonts w:ascii="Times New Roman" w:hAnsi="Times New Roman"/>
                <w:sz w:val="18"/>
                <w:szCs w:val="18"/>
              </w:rPr>
              <w:t xml:space="preserve"> 1 на материнской плате (не на задней панели) для подключения портов </w:t>
            </w:r>
            <w:r>
              <w:rPr>
                <w:rFonts w:ascii="Times New Roman" w:hAnsi="Times New Roman"/>
                <w:sz w:val="18"/>
                <w:szCs w:val="18"/>
                <w:lang w:val="en-US"/>
              </w:rPr>
              <w:t>USB</w:t>
            </w:r>
            <w:r>
              <w:rPr>
                <w:rFonts w:ascii="Times New Roman" w:hAnsi="Times New Roman"/>
                <w:sz w:val="18"/>
                <w:szCs w:val="18"/>
              </w:rPr>
              <w:t xml:space="preserve"> на передней панели корпуса: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bCs/>
                <w:sz w:val="18"/>
                <w:szCs w:val="18"/>
                <w:lang w:val="en-US"/>
              </w:rPr>
              <w:t>C</w:t>
            </w:r>
            <w:r>
              <w:rPr>
                <w:rFonts w:ascii="Times New Roman" w:hAnsi="Times New Roman"/>
                <w:bCs/>
                <w:sz w:val="18"/>
                <w:szCs w:val="18"/>
              </w:rPr>
              <w:t xml:space="preserve">лот </w:t>
            </w:r>
            <w:r>
              <w:rPr>
                <w:rFonts w:ascii="Times New Roman" w:hAnsi="Times New Roman"/>
                <w:bCs/>
                <w:sz w:val="18"/>
                <w:szCs w:val="18"/>
                <w:lang w:val="en-US"/>
              </w:rPr>
              <w:t>PCI</w:t>
            </w:r>
            <w:r>
              <w:rPr>
                <w:rFonts w:ascii="Times New Roman" w:hAnsi="Times New Roman"/>
                <w:bCs/>
                <w:sz w:val="18"/>
                <w:szCs w:val="18"/>
              </w:rPr>
              <w:t>-</w:t>
            </w:r>
            <w:r>
              <w:rPr>
                <w:rFonts w:ascii="Times New Roman" w:hAnsi="Times New Roman"/>
                <w:bCs/>
                <w:sz w:val="18"/>
                <w:szCs w:val="18"/>
                <w:lang w:val="en-US"/>
              </w:rPr>
              <w:t>Express</w:t>
            </w:r>
            <w:r w:rsidRPr="002E74F9">
              <w:rPr>
                <w:rFonts w:ascii="Times New Roman" w:hAnsi="Times New Roman"/>
                <w:bCs/>
                <w:sz w:val="18"/>
                <w:szCs w:val="18"/>
              </w:rPr>
              <w:t xml:space="preserve"> </w:t>
            </w:r>
            <w:r>
              <w:rPr>
                <w:rFonts w:ascii="Times New Roman" w:hAnsi="Times New Roman"/>
                <w:bCs/>
                <w:sz w:val="18"/>
                <w:szCs w:val="18"/>
                <w:lang w:val="en-US"/>
              </w:rPr>
              <w:t>x</w:t>
            </w:r>
            <w:r>
              <w:rPr>
                <w:rFonts w:ascii="Times New Roman" w:hAnsi="Times New Roman"/>
                <w:bCs/>
                <w:sz w:val="18"/>
                <w:szCs w:val="18"/>
              </w:rPr>
              <w:t xml:space="preserve">16, поддерживающий режим работы </w:t>
            </w:r>
            <w:r>
              <w:rPr>
                <w:rFonts w:ascii="Times New Roman" w:hAnsi="Times New Roman"/>
                <w:bCs/>
                <w:sz w:val="18"/>
                <w:szCs w:val="18"/>
                <w:lang w:val="en-US"/>
              </w:rPr>
              <w:t>PCI</w:t>
            </w:r>
            <w:r>
              <w:rPr>
                <w:rFonts w:ascii="Times New Roman" w:hAnsi="Times New Roman"/>
                <w:bCs/>
                <w:sz w:val="18"/>
                <w:szCs w:val="18"/>
              </w:rPr>
              <w:t>-</w:t>
            </w:r>
            <w:r>
              <w:rPr>
                <w:rFonts w:ascii="Times New Roman" w:hAnsi="Times New Roman"/>
                <w:bCs/>
                <w:sz w:val="18"/>
                <w:szCs w:val="18"/>
                <w:lang w:val="en-US"/>
              </w:rPr>
              <w:t>Express</w:t>
            </w:r>
            <w:r w:rsidRPr="002E74F9">
              <w:rPr>
                <w:rFonts w:ascii="Times New Roman" w:hAnsi="Times New Roman"/>
                <w:bCs/>
                <w:sz w:val="18"/>
                <w:szCs w:val="18"/>
              </w:rPr>
              <w:t xml:space="preserve"> </w:t>
            </w:r>
            <w:r>
              <w:rPr>
                <w:rFonts w:ascii="Times New Roman" w:hAnsi="Times New Roman"/>
                <w:bCs/>
                <w:sz w:val="18"/>
                <w:szCs w:val="18"/>
                <w:lang w:val="en-US"/>
              </w:rPr>
              <w:t>x</w:t>
            </w:r>
            <w:r>
              <w:rPr>
                <w:rFonts w:ascii="Times New Roman" w:hAnsi="Times New Roman"/>
                <w:bCs/>
                <w:sz w:val="18"/>
                <w:szCs w:val="18"/>
              </w:rPr>
              <w:t>16 версии 3.0</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Встроенный сетевой контроллер </w:t>
            </w:r>
            <w:r>
              <w:rPr>
                <w:rFonts w:ascii="Times New Roman" w:hAnsi="Times New Roman"/>
                <w:sz w:val="18"/>
                <w:szCs w:val="18"/>
                <w:lang w:val="en-US"/>
              </w:rPr>
              <w:t>Ethernet</w:t>
            </w:r>
            <w:r>
              <w:rPr>
                <w:rFonts w:ascii="Times New Roman" w:hAnsi="Times New Roman"/>
                <w:sz w:val="18"/>
                <w:szCs w:val="18"/>
              </w:rPr>
              <w:t xml:space="preserve"> и интерфейс </w:t>
            </w:r>
            <w:r>
              <w:rPr>
                <w:rFonts w:ascii="Times New Roman" w:hAnsi="Times New Roman"/>
                <w:sz w:val="18"/>
                <w:szCs w:val="18"/>
                <w:lang w:val="en-US"/>
              </w:rPr>
              <w:t>Ethernet</w:t>
            </w:r>
            <w:r>
              <w:rPr>
                <w:rFonts w:ascii="Times New Roman" w:hAnsi="Times New Roman"/>
                <w:sz w:val="18"/>
                <w:szCs w:val="18"/>
              </w:rPr>
              <w:t xml:space="preserve"> для проводного подключения к сети </w:t>
            </w:r>
            <w:r>
              <w:rPr>
                <w:rFonts w:ascii="Times New Roman" w:hAnsi="Times New Roman"/>
                <w:sz w:val="18"/>
                <w:szCs w:val="18"/>
                <w:lang w:val="en-US"/>
              </w:rPr>
              <w:t>Ethernet</w:t>
            </w:r>
            <w:r>
              <w:rPr>
                <w:rFonts w:ascii="Times New Roman" w:hAnsi="Times New Roman"/>
                <w:sz w:val="18"/>
                <w:szCs w:val="18"/>
              </w:rPr>
              <w:t xml:space="preserve">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Разъём USB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hAnsi="Times New Roman"/>
                <w:sz w:val="18"/>
                <w:szCs w:val="18"/>
              </w:rPr>
              <w:t xml:space="preserve"> версии 3.1 </w:t>
            </w:r>
            <w:r>
              <w:rPr>
                <w:rFonts w:ascii="Times New Roman" w:hAnsi="Times New Roman"/>
                <w:sz w:val="18"/>
                <w:szCs w:val="18"/>
                <w:lang w:val="en-US"/>
              </w:rPr>
              <w:t>Gen</w:t>
            </w:r>
            <w:r>
              <w:rPr>
                <w:rFonts w:ascii="Times New Roman" w:hAnsi="Times New Roman"/>
                <w:sz w:val="18"/>
                <w:szCs w:val="18"/>
              </w:rPr>
              <w:t xml:space="preserve"> 2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Разъём DVI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Разъём HDMI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Разъём VGA (D-</w:t>
            </w:r>
            <w:proofErr w:type="spellStart"/>
            <w:r>
              <w:rPr>
                <w:rFonts w:ascii="Times New Roman" w:hAnsi="Times New Roman"/>
                <w:sz w:val="18"/>
                <w:szCs w:val="18"/>
              </w:rPr>
              <w:t>Sub</w:t>
            </w:r>
            <w:proofErr w:type="spellEnd"/>
            <w:r>
              <w:rPr>
                <w:rFonts w:ascii="Times New Roman" w:hAnsi="Times New Roman"/>
                <w:sz w:val="18"/>
                <w:szCs w:val="18"/>
              </w:rPr>
              <w:t>)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Система охлаждения материнской платы: пассивная (без вентиляторов);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включения компьютера по расписанию каждый день во время, заданное пользователем в настройках программы управления материнской платы: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Общее количество 4-контактных разъёмов на материнской плате для подключения вентиляторов: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слотов для оперативной памяти: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слотов PCI-</w:t>
            </w:r>
            <w:r>
              <w:rPr>
                <w:rFonts w:ascii="Times New Roman" w:hAnsi="Times New Roman"/>
                <w:sz w:val="18"/>
                <w:szCs w:val="18"/>
                <w:lang w:val="en-US"/>
              </w:rPr>
              <w:t>Express</w:t>
            </w:r>
            <w:r>
              <w:rPr>
                <w:rFonts w:ascii="Times New Roman" w:hAnsi="Times New Roman"/>
                <w:sz w:val="18"/>
                <w:szCs w:val="18"/>
              </w:rPr>
              <w:t xml:space="preserve"> x1: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портов SATA 6 Гбит/с: не менее 2;</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Общее количество разъемов USB </w:t>
            </w:r>
            <w:r>
              <w:rPr>
                <w:rFonts w:ascii="Times New Roman" w:eastAsia="Times New Roman" w:hAnsi="Times New Roman"/>
                <w:i w:val="0"/>
                <w:sz w:val="18"/>
                <w:szCs w:val="18"/>
                <w:lang w:val="en-US" w:eastAsia="ru-RU"/>
              </w:rPr>
              <w:t>Type</w:t>
            </w:r>
            <w:r w:rsidRPr="002E74F9">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A</w:t>
            </w:r>
            <w:r>
              <w:rPr>
                <w:rFonts w:ascii="Times New Roman" w:eastAsia="Times New Roman" w:hAnsi="Times New Roman"/>
                <w:i w:val="0"/>
                <w:sz w:val="18"/>
                <w:szCs w:val="18"/>
                <w:lang w:eastAsia="ru-RU"/>
              </w:rPr>
              <w:t xml:space="preserve"> на задней панели материнской платы: не менее 6.</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 Корпус</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Поддержка материнских плат форм-фактора ATX: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Кнопка включения: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Кнопка </w:t>
            </w:r>
            <w:r>
              <w:rPr>
                <w:rFonts w:ascii="Times New Roman" w:hAnsi="Times New Roman"/>
                <w:bCs/>
                <w:sz w:val="18"/>
                <w:szCs w:val="18"/>
              </w:rPr>
              <w:t>перезагрузки</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Порты, кнопки и разъёмы на верхней и боковых сторонах корпуса отсутствуют;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Выход на наушники на передней панели: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Микрофонный вход на передней панели: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5.25" отсек с комплектом крепления и фиксирования 5.25" устройств в этом отсеке и с возможностью доступа снаружи корпуса к передней панели установленного в него устройства: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3.5" отсек с комплектом крепления и фиксирования 3.5" устройств в этом отсеке и с возможностью доступа снаружи корпуса к передней панели установленного в него устройства: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Место для установки вентилятора типоразмера </w:t>
            </w:r>
            <w:r>
              <w:rPr>
                <w:rFonts w:ascii="Times New Roman" w:hAnsi="Times New Roman"/>
                <w:bCs/>
                <w:sz w:val="18"/>
                <w:szCs w:val="18"/>
              </w:rPr>
              <w:t>120 мм х 120 мм х 25 мм</w:t>
            </w:r>
            <w:r>
              <w:rPr>
                <w:rFonts w:ascii="Times New Roman" w:hAnsi="Times New Roman"/>
                <w:sz w:val="18"/>
                <w:szCs w:val="18"/>
              </w:rPr>
              <w:t xml:space="preserve"> с возможностью закрепить вентилятор в 4 точках </w:t>
            </w:r>
            <w:r>
              <w:rPr>
                <w:rFonts w:ascii="Times New Roman" w:hAnsi="Times New Roman"/>
                <w:i/>
                <w:sz w:val="18"/>
                <w:szCs w:val="18"/>
              </w:rPr>
              <w:t>на передней стенке корпуса внутри корпуса</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Место для установки вентилятора типоразмера </w:t>
            </w:r>
            <w:r>
              <w:rPr>
                <w:rFonts w:ascii="Times New Roman" w:hAnsi="Times New Roman"/>
                <w:bCs/>
                <w:sz w:val="18"/>
                <w:szCs w:val="18"/>
              </w:rPr>
              <w:t>120 мм х 120 мм х 25 мм</w:t>
            </w:r>
            <w:r>
              <w:rPr>
                <w:rFonts w:ascii="Times New Roman" w:hAnsi="Times New Roman"/>
                <w:sz w:val="18"/>
                <w:szCs w:val="18"/>
              </w:rPr>
              <w:t xml:space="preserve"> с возможностью закрепить вентилятор в 4 точках </w:t>
            </w:r>
            <w:r>
              <w:rPr>
                <w:rFonts w:ascii="Times New Roman" w:hAnsi="Times New Roman"/>
                <w:i/>
                <w:sz w:val="18"/>
                <w:szCs w:val="18"/>
              </w:rPr>
              <w:t>на внутренней части задней стенки корпуса</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Перфорация:</w:t>
            </w:r>
          </w:p>
          <w:p w:rsidR="002E74F9" w:rsidRDefault="002E74F9">
            <w:pPr>
              <w:suppressAutoHyphens/>
              <w:spacing w:after="0" w:line="240" w:lineRule="auto"/>
              <w:ind w:firstLine="173"/>
              <w:jc w:val="both"/>
              <w:rPr>
                <w:rFonts w:ascii="Times New Roman" w:hAnsi="Times New Roman"/>
                <w:sz w:val="18"/>
                <w:szCs w:val="18"/>
              </w:rPr>
            </w:pPr>
            <w:r>
              <w:rPr>
                <w:rFonts w:ascii="Times New Roman" w:hAnsi="Times New Roman"/>
                <w:sz w:val="18"/>
                <w:szCs w:val="18"/>
              </w:rPr>
              <w:t>• на внешней части передней панели корпуса перед вентилятором на передней стенке корпуса;</w:t>
            </w:r>
          </w:p>
          <w:p w:rsidR="002E74F9" w:rsidRDefault="002E74F9">
            <w:pPr>
              <w:suppressAutoHyphens/>
              <w:spacing w:after="0" w:line="240" w:lineRule="auto"/>
              <w:ind w:firstLine="173"/>
              <w:jc w:val="both"/>
              <w:rPr>
                <w:rFonts w:ascii="Times New Roman" w:hAnsi="Times New Roman"/>
                <w:sz w:val="18"/>
                <w:szCs w:val="18"/>
              </w:rPr>
            </w:pPr>
            <w:r>
              <w:rPr>
                <w:rFonts w:ascii="Times New Roman" w:hAnsi="Times New Roman"/>
                <w:sz w:val="18"/>
                <w:szCs w:val="18"/>
              </w:rPr>
              <w:t>• на задней панели корпуса за вентилятором на задней стенке корпуса;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Перфорация на верхней стенке корпуса отсутствует;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 в верхней части корпуса;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Располагающиеся на передней панели все порты </w:t>
            </w:r>
            <w:r>
              <w:rPr>
                <w:rFonts w:ascii="Times New Roman" w:hAnsi="Times New Roman"/>
                <w:sz w:val="18"/>
                <w:szCs w:val="18"/>
                <w:lang w:val="en-US"/>
              </w:rPr>
              <w:t>USB</w:t>
            </w:r>
            <w:r>
              <w:rPr>
                <w:rFonts w:ascii="Times New Roman" w:hAnsi="Times New Roman"/>
                <w:sz w:val="18"/>
                <w:szCs w:val="18"/>
              </w:rPr>
              <w:t>, кнопка включения, кнопка перезагрузки, индикатор активности накопителя, индикатор включения, выход на наушники, микрофонный вход подключаются к соответствующим разъемам материнской платы;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Поддержка полноразмерных плат расширения: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Высота: не более 480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Ширина: не более 220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Глубина: не более 550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горизонтальных внутренних 3.5" отсеков с комплектом крепления и фиксирования 3.5" устройств в этом отсеке: не менее 2;</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Количество портов USB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hAnsi="Times New Roman"/>
                <w:sz w:val="18"/>
                <w:szCs w:val="18"/>
              </w:rPr>
              <w:t xml:space="preserve"> версии 3.0 на вертикальной части передней панели с подключением к разъемам </w:t>
            </w:r>
            <w:r>
              <w:rPr>
                <w:rFonts w:ascii="Times New Roman" w:hAnsi="Times New Roman"/>
                <w:sz w:val="18"/>
                <w:szCs w:val="18"/>
                <w:lang w:val="en-US"/>
              </w:rPr>
              <w:t>USB</w:t>
            </w:r>
            <w:r>
              <w:rPr>
                <w:rFonts w:ascii="Times New Roman" w:hAnsi="Times New Roman"/>
                <w:sz w:val="18"/>
                <w:szCs w:val="18"/>
              </w:rPr>
              <w:t xml:space="preserve"> на материнской плате внутри корпуса: не менее 2;</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Количество слотов с комплектом крепления и фиксирования устройств в этом слоте, предназначенных для установки плат расширения: не менее 7.</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1.2.1.1. Вентилятор охлаждения (передний):</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Типоразмер: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Тип подшипника: двойной шариковый подшипник;</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Направление потока воздуха: внутрь корпуса (на вдув);</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вентилятора: закреплен с помощью поглощающего вибрацию крепежа в 4 точках внутри корпуса на месте для установки вентилятора на передней стенке, являющемся ближайшим к внутреннему 3.5" отсеку, в котором установлен накопитель на жестких магнитных дисках;</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контактов в разъеме для подключения вентилятора к материнской плате: 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Подключение вентилятора: подключен к 4-контактному разъему для подключения вентиляторов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Максимальный воздушный поток: не менее 53 фут</w:t>
            </w:r>
            <w:r>
              <w:rPr>
                <w:rFonts w:ascii="Times New Roman" w:hAnsi="Times New Roman"/>
                <w:sz w:val="18"/>
                <w:szCs w:val="18"/>
                <w:vertAlign w:val="superscript"/>
              </w:rPr>
              <w:t>3</w:t>
            </w:r>
            <w:r>
              <w:rPr>
                <w:rFonts w:ascii="Times New Roman" w:hAnsi="Times New Roman"/>
                <w:sz w:val="18"/>
                <w:szCs w:val="18"/>
              </w:rPr>
              <w:t>/мин;</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не менее 300 </w:t>
            </w:r>
            <w:r>
              <w:rPr>
                <w:rFonts w:ascii="Times New Roman" w:hAnsi="Times New Roman"/>
                <w:bCs/>
                <w:sz w:val="18"/>
                <w:szCs w:val="18"/>
              </w:rPr>
              <w:t>об/мин</w:t>
            </w:r>
            <w:r>
              <w:rPr>
                <w:rFonts w:ascii="Times New Roman" w:hAnsi="Times New Roman"/>
                <w:sz w:val="18"/>
                <w:szCs w:val="18"/>
              </w:rPr>
              <w:t xml:space="preserve">, но не более 800 </w:t>
            </w:r>
            <w:r>
              <w:rPr>
                <w:rFonts w:ascii="Times New Roman" w:hAnsi="Times New Roman"/>
                <w:bCs/>
                <w:sz w:val="18"/>
                <w:szCs w:val="18"/>
              </w:rPr>
              <w:t>об/мин</w:t>
            </w:r>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Максимальная скорость вращения: не менее 1150 </w:t>
            </w:r>
            <w:r>
              <w:rPr>
                <w:rFonts w:ascii="Times New Roman" w:hAnsi="Times New Roman"/>
                <w:bCs/>
                <w:sz w:val="18"/>
                <w:szCs w:val="18"/>
              </w:rPr>
              <w:t>об/мин</w:t>
            </w:r>
            <w:r>
              <w:rPr>
                <w:rFonts w:ascii="Times New Roman" w:hAnsi="Times New Roman"/>
                <w:sz w:val="18"/>
                <w:szCs w:val="18"/>
              </w:rPr>
              <w:t xml:space="preserve">, но не более 1700 </w:t>
            </w:r>
            <w:r>
              <w:rPr>
                <w:rFonts w:ascii="Times New Roman" w:hAnsi="Times New Roman"/>
                <w:bCs/>
                <w:sz w:val="18"/>
                <w:szCs w:val="18"/>
              </w:rPr>
              <w:t>об/мин</w:t>
            </w:r>
            <w:r>
              <w:rPr>
                <w:rFonts w:ascii="Times New Roman" w:hAnsi="Times New Roman"/>
                <w:sz w:val="18"/>
                <w:szCs w:val="18"/>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1.2.1.2. Вентилятор охлаждения (задний):</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Типоразмер: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Тип подшипника: двойной шариковый подшипник;</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Направление потока воздуха: из корпуса (на выдув);</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вентилятора: закреплен с помощью поглощающего вибрацию крепежа в 4 точках внутри корпуса на месте для установки вентилятора на задней стенке;</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контактов в разъеме для подключения вентилятора к материнской плате: 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Подключение вентилятора: подключен к 4-контактному разъему для подключения вентиляторов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Максимальный воздушный поток: не менее 53 фут</w:t>
            </w:r>
            <w:r>
              <w:rPr>
                <w:rFonts w:ascii="Times New Roman" w:hAnsi="Times New Roman"/>
                <w:sz w:val="18"/>
                <w:szCs w:val="18"/>
                <w:vertAlign w:val="superscript"/>
              </w:rPr>
              <w:t>3</w:t>
            </w:r>
            <w:r>
              <w:rPr>
                <w:rFonts w:ascii="Times New Roman" w:hAnsi="Times New Roman"/>
                <w:sz w:val="18"/>
                <w:szCs w:val="18"/>
              </w:rPr>
              <w:t>/мин;</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не менее 300 </w:t>
            </w:r>
            <w:r>
              <w:rPr>
                <w:rFonts w:ascii="Times New Roman" w:hAnsi="Times New Roman"/>
                <w:bCs/>
                <w:sz w:val="18"/>
                <w:szCs w:val="18"/>
              </w:rPr>
              <w:t>об/мин</w:t>
            </w:r>
            <w:r>
              <w:rPr>
                <w:rFonts w:ascii="Times New Roman" w:hAnsi="Times New Roman"/>
                <w:sz w:val="18"/>
                <w:szCs w:val="18"/>
              </w:rPr>
              <w:t xml:space="preserve">, но не более 800 </w:t>
            </w:r>
            <w:r>
              <w:rPr>
                <w:rFonts w:ascii="Times New Roman" w:hAnsi="Times New Roman"/>
                <w:bCs/>
                <w:sz w:val="18"/>
                <w:szCs w:val="18"/>
              </w:rPr>
              <w:t>об/мин</w:t>
            </w:r>
            <w:r>
              <w:rPr>
                <w:rFonts w:ascii="Times New Roman" w:hAnsi="Times New Roman"/>
                <w:sz w:val="18"/>
                <w:szCs w:val="18"/>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Максимальная скорость вращения: не менее 1150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 xml:space="preserve">, но не более 1700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1.3. Блок питания</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PFC: активный;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Размер вентилятора: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bCs/>
                <w:sz w:val="18"/>
                <w:szCs w:val="18"/>
              </w:rPr>
              <w:t>Количество вентиляторов в блоке питания: 1;</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Защита от подачи повышенного напряжения (</w:t>
            </w:r>
            <w:r>
              <w:rPr>
                <w:rFonts w:ascii="Times New Roman" w:hAnsi="Times New Roman"/>
                <w:sz w:val="18"/>
                <w:szCs w:val="18"/>
                <w:lang w:val="en-US"/>
              </w:rPr>
              <w:t>OVP</w:t>
            </w:r>
            <w:r w:rsidRPr="002E74F9">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val="en-US"/>
              </w:rPr>
              <w:t>Over</w:t>
            </w:r>
            <w:r w:rsidRPr="002E74F9">
              <w:rPr>
                <w:rFonts w:ascii="Times New Roman" w:hAnsi="Times New Roman"/>
                <w:sz w:val="18"/>
                <w:szCs w:val="18"/>
              </w:rPr>
              <w:t xml:space="preserve"> </w:t>
            </w:r>
            <w:r>
              <w:rPr>
                <w:rFonts w:ascii="Times New Roman" w:hAnsi="Times New Roman"/>
                <w:sz w:val="18"/>
                <w:szCs w:val="18"/>
                <w:lang w:val="en-US"/>
              </w:rPr>
              <w:t>Voltage</w:t>
            </w:r>
            <w:r w:rsidRPr="002E74F9">
              <w:rPr>
                <w:rFonts w:ascii="Times New Roman" w:hAnsi="Times New Roman"/>
                <w:sz w:val="18"/>
                <w:szCs w:val="18"/>
              </w:rPr>
              <w:t xml:space="preserve"> </w:t>
            </w:r>
            <w:r>
              <w:rPr>
                <w:rFonts w:ascii="Times New Roman" w:hAnsi="Times New Roman"/>
                <w:sz w:val="18"/>
                <w:szCs w:val="18"/>
                <w:lang w:val="en-US"/>
              </w:rPr>
              <w:t>Protection</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Защита от подачи пониженного напряжения (UVP – </w:t>
            </w:r>
            <w:proofErr w:type="spellStart"/>
            <w:r>
              <w:rPr>
                <w:rFonts w:ascii="Times New Roman" w:hAnsi="Times New Roman"/>
                <w:sz w:val="18"/>
                <w:szCs w:val="18"/>
              </w:rPr>
              <w:t>Under</w:t>
            </w:r>
            <w:proofErr w:type="spellEnd"/>
            <w:r>
              <w:rPr>
                <w:rFonts w:ascii="Times New Roman" w:hAnsi="Times New Roman"/>
                <w:sz w:val="18"/>
                <w:szCs w:val="18"/>
              </w:rPr>
              <w:t xml:space="preserve"> </w:t>
            </w:r>
            <w:proofErr w:type="spellStart"/>
            <w:r>
              <w:rPr>
                <w:rFonts w:ascii="Times New Roman" w:hAnsi="Times New Roman"/>
                <w:sz w:val="18"/>
                <w:szCs w:val="18"/>
              </w:rPr>
              <w:t>Voltage</w:t>
            </w:r>
            <w:proofErr w:type="spellEnd"/>
            <w:r>
              <w:rPr>
                <w:rFonts w:ascii="Times New Roman" w:hAnsi="Times New Roman"/>
                <w:sz w:val="18"/>
                <w:szCs w:val="18"/>
              </w:rPr>
              <w:t xml:space="preserve"> </w:t>
            </w:r>
            <w:proofErr w:type="spellStart"/>
            <w:r>
              <w:rPr>
                <w:rFonts w:ascii="Times New Roman" w:hAnsi="Times New Roman"/>
                <w:sz w:val="18"/>
                <w:szCs w:val="18"/>
              </w:rPr>
              <w:t>Protection</w:t>
            </w:r>
            <w:proofErr w:type="spellEnd"/>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Защита от перегрузки (OPP – </w:t>
            </w:r>
            <w:proofErr w:type="spellStart"/>
            <w:r>
              <w:rPr>
                <w:rFonts w:ascii="Times New Roman" w:hAnsi="Times New Roman"/>
                <w:sz w:val="18"/>
                <w:szCs w:val="18"/>
              </w:rPr>
              <w:t>Over</w:t>
            </w:r>
            <w:proofErr w:type="spellEnd"/>
            <w:r>
              <w:rPr>
                <w:rFonts w:ascii="Times New Roman" w:hAnsi="Times New Roman"/>
                <w:sz w:val="18"/>
                <w:szCs w:val="18"/>
              </w:rPr>
              <w:t xml:space="preserve"> </w:t>
            </w:r>
            <w:proofErr w:type="spellStart"/>
            <w:r>
              <w:rPr>
                <w:rFonts w:ascii="Times New Roman" w:hAnsi="Times New Roman"/>
                <w:sz w:val="18"/>
                <w:szCs w:val="18"/>
              </w:rPr>
              <w:t>Power</w:t>
            </w:r>
            <w:proofErr w:type="spellEnd"/>
            <w:r>
              <w:rPr>
                <w:rFonts w:ascii="Times New Roman" w:hAnsi="Times New Roman"/>
                <w:sz w:val="18"/>
                <w:szCs w:val="18"/>
              </w:rPr>
              <w:t xml:space="preserve"> </w:t>
            </w:r>
            <w:proofErr w:type="spellStart"/>
            <w:r>
              <w:rPr>
                <w:rFonts w:ascii="Times New Roman" w:hAnsi="Times New Roman"/>
                <w:sz w:val="18"/>
                <w:szCs w:val="18"/>
              </w:rPr>
              <w:t>Protection</w:t>
            </w:r>
            <w:proofErr w:type="spellEnd"/>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Защита от коротких замыканий (SCP – </w:t>
            </w:r>
            <w:proofErr w:type="spellStart"/>
            <w:r>
              <w:rPr>
                <w:rFonts w:ascii="Times New Roman" w:hAnsi="Times New Roman"/>
                <w:sz w:val="18"/>
                <w:szCs w:val="18"/>
              </w:rPr>
              <w:t>Short</w:t>
            </w:r>
            <w:proofErr w:type="spellEnd"/>
            <w:r>
              <w:rPr>
                <w:rFonts w:ascii="Times New Roman" w:hAnsi="Times New Roman"/>
                <w:sz w:val="18"/>
                <w:szCs w:val="18"/>
              </w:rPr>
              <w:t xml:space="preserve"> </w:t>
            </w:r>
            <w:proofErr w:type="spellStart"/>
            <w:r>
              <w:rPr>
                <w:rFonts w:ascii="Times New Roman" w:hAnsi="Times New Roman"/>
                <w:sz w:val="18"/>
                <w:szCs w:val="18"/>
              </w:rPr>
              <w:t>Circuit</w:t>
            </w:r>
            <w:proofErr w:type="spellEnd"/>
            <w:r>
              <w:rPr>
                <w:rFonts w:ascii="Times New Roman" w:hAnsi="Times New Roman"/>
                <w:sz w:val="18"/>
                <w:szCs w:val="18"/>
              </w:rPr>
              <w:t xml:space="preserve"> </w:t>
            </w:r>
            <w:proofErr w:type="spellStart"/>
            <w:r>
              <w:rPr>
                <w:rFonts w:ascii="Times New Roman" w:hAnsi="Times New Roman"/>
                <w:sz w:val="18"/>
                <w:szCs w:val="18"/>
              </w:rPr>
              <w:t>Protection</w:t>
            </w:r>
            <w:proofErr w:type="spellEnd"/>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Блок питания подключается к 8-контактному разъему дополнительного питания процессора </w:t>
            </w:r>
            <w:r>
              <w:rPr>
                <w:rFonts w:ascii="Times New Roman" w:hAnsi="Times New Roman"/>
                <w:sz w:val="18"/>
                <w:szCs w:val="18"/>
                <w:lang w:val="en-US"/>
              </w:rPr>
              <w:t>ATX</w:t>
            </w:r>
            <w:r>
              <w:rPr>
                <w:rFonts w:ascii="Times New Roman" w:hAnsi="Times New Roman"/>
                <w:sz w:val="18"/>
                <w:szCs w:val="18"/>
              </w:rPr>
              <w:t xml:space="preserve"> 12 </w:t>
            </w:r>
            <w:proofErr w:type="gramStart"/>
            <w:r>
              <w:rPr>
                <w:rFonts w:ascii="Times New Roman" w:hAnsi="Times New Roman"/>
                <w:sz w:val="18"/>
                <w:szCs w:val="18"/>
              </w:rPr>
              <w:t>В</w:t>
            </w:r>
            <w:proofErr w:type="gramEnd"/>
            <w:r>
              <w:rPr>
                <w:rFonts w:ascii="Times New Roman" w:hAnsi="Times New Roman"/>
                <w:sz w:val="18"/>
                <w:szCs w:val="18"/>
              </w:rPr>
              <w:t xml:space="preserve"> на материнской плате с задействованием всех 8 контактов в этом разъеме;</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Блок питания устанавливается в корпус вентилятором вниз.</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Стандарт ATX версии: не ниже 2.3;</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сила тока по линии +3,3 В: не менее 22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сила тока по линии +5 В: не менее 20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комбинированная нагрузка по линии 12 В: не менее 600 Вт;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комбинированная нагрузка по линиям +3,3 В и +5 В: не менее 130 Вт;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Максимальный коэффициент полезного действия (</w:t>
            </w:r>
            <w:r>
              <w:rPr>
                <w:rFonts w:ascii="Times New Roman" w:eastAsia="Times New Roman" w:hAnsi="Times New Roman"/>
                <w:i w:val="0"/>
                <w:sz w:val="18"/>
                <w:szCs w:val="18"/>
                <w:lang w:val="en-US" w:eastAsia="ru-RU"/>
              </w:rPr>
              <w:t>Efficiency</w:t>
            </w:r>
            <w:r>
              <w:rPr>
                <w:rFonts w:ascii="Times New Roman" w:eastAsia="Times New Roman" w:hAnsi="Times New Roman"/>
                <w:i w:val="0"/>
                <w:sz w:val="18"/>
                <w:szCs w:val="18"/>
                <w:lang w:eastAsia="ru-RU"/>
              </w:rPr>
              <w:t>) при работе: не менее 88 %.</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1.3.1. В комплекте</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Кабель питания системного блока;</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Неиспользуемые съёмные кабели питания (если предусмотрены конструкцией блока питания).</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6+2-контактных разъемов питания PCI-</w:t>
            </w:r>
            <w:proofErr w:type="spellStart"/>
            <w:r>
              <w:rPr>
                <w:rFonts w:ascii="Times New Roman" w:hAnsi="Times New Roman"/>
                <w:sz w:val="18"/>
                <w:szCs w:val="18"/>
              </w:rPr>
              <w:t>Express</w:t>
            </w:r>
            <w:proofErr w:type="spellEnd"/>
            <w:r>
              <w:rPr>
                <w:rFonts w:ascii="Times New Roman" w:hAnsi="Times New Roman"/>
                <w:sz w:val="18"/>
                <w:szCs w:val="18"/>
              </w:rPr>
              <w:t>: не менее 2;</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15-контактных разъемов питания: не менее 6;</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4-контактных разъемов питания: не менее 3.</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1.4. Процессор</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PCI </w:t>
            </w:r>
            <w:proofErr w:type="spellStart"/>
            <w:r>
              <w:rPr>
                <w:rFonts w:ascii="Times New Roman" w:hAnsi="Times New Roman"/>
                <w:sz w:val="18"/>
                <w:szCs w:val="18"/>
              </w:rPr>
              <w:t>Express</w:t>
            </w:r>
            <w:proofErr w:type="spellEnd"/>
            <w:r>
              <w:rPr>
                <w:rFonts w:ascii="Times New Roman" w:hAnsi="Times New Roman"/>
                <w:sz w:val="18"/>
                <w:szCs w:val="18"/>
              </w:rPr>
              <w:t xml:space="preserve"> x16 версии 3.0: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Встроенное </w:t>
            </w:r>
            <w:proofErr w:type="spellStart"/>
            <w:r>
              <w:rPr>
                <w:rFonts w:ascii="Times New Roman" w:eastAsia="Times New Roman" w:hAnsi="Times New Roman"/>
                <w:i w:val="0"/>
                <w:sz w:val="18"/>
                <w:szCs w:val="18"/>
                <w:lang w:eastAsia="ru-RU"/>
              </w:rPr>
              <w:t>видеоядро</w:t>
            </w:r>
            <w:proofErr w:type="spellEnd"/>
            <w:r>
              <w:rPr>
                <w:rFonts w:ascii="Times New Roman" w:eastAsia="Times New Roman" w:hAnsi="Times New Roman"/>
                <w:i w:val="0"/>
                <w:sz w:val="18"/>
                <w:szCs w:val="18"/>
                <w:lang w:eastAsia="ru-RU"/>
              </w:rPr>
              <w:t>: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частота одного из ядер (за счет технологии автоматического увеличения частоты ядер, при настройках программы управления материнской платы по умолчанию): не менее 4000 МГц;</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Техпроцесс: не более 14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1.5. Система активного охлаждения процессора</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разъёма подключения: 4-контактный, управление скоростью вращения вентилятора с помощью PWM (широтно-импульсной модуляции);</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Материал радиатора: алюминий и медь;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Крепление радиатора системы охлаждения фиксируется с помощью винтов непосредственно к прижимной пластине (</w:t>
            </w:r>
            <w:proofErr w:type="spellStart"/>
            <w:r>
              <w:rPr>
                <w:rFonts w:ascii="Times New Roman" w:hAnsi="Times New Roman"/>
                <w:sz w:val="18"/>
                <w:szCs w:val="18"/>
                <w:lang w:val="en-US"/>
              </w:rPr>
              <w:t>backplate</w:t>
            </w:r>
            <w:proofErr w:type="spellEnd"/>
            <w:r>
              <w:rPr>
                <w:rFonts w:ascii="Times New Roman" w:hAnsi="Times New Roman"/>
                <w:sz w:val="18"/>
                <w:szCs w:val="18"/>
              </w:rPr>
              <w:t>), располагающейся с обратной стороны материнской платы и являющейся частью конструкции системы активного охлаждения процессора, а не материнской платы;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Подключение вентилятора: к 4-контактному разъему для подключения вентилятора процессора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Типоразмер вентилятора: не менее 100 мм х 100 мм х 25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вентилятора: не более 1050 </w:t>
            </w:r>
            <w:r>
              <w:rPr>
                <w:rFonts w:ascii="Times New Roman" w:hAnsi="Times New Roman"/>
                <w:bCs/>
                <w:sz w:val="18"/>
                <w:szCs w:val="18"/>
              </w:rPr>
              <w:t>об/мин</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Максимальная скорость вращения вентилятора: не более 2640 </w:t>
            </w:r>
            <w:r>
              <w:rPr>
                <w:rFonts w:ascii="Times New Roman" w:hAnsi="Times New Roman"/>
                <w:bCs/>
                <w:sz w:val="18"/>
                <w:szCs w:val="18"/>
              </w:rPr>
              <w:t>об/мин</w:t>
            </w:r>
            <w:r>
              <w:rPr>
                <w:rFonts w:ascii="Times New Roman" w:hAnsi="Times New Roman"/>
                <w:sz w:val="18"/>
                <w:szCs w:val="18"/>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Высота системы охлаждения: не более 156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1.6. Оперативная память</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 xml:space="preserve">Тип: </w:t>
            </w:r>
            <w:r>
              <w:rPr>
                <w:rFonts w:ascii="Times New Roman" w:hAnsi="Times New Roman"/>
                <w:bCs/>
                <w:sz w:val="18"/>
                <w:szCs w:val="18"/>
                <w:lang w:val="en-US"/>
              </w:rPr>
              <w:t>DDR</w:t>
            </w:r>
            <w:r>
              <w:rPr>
                <w:rFonts w:ascii="Times New Roman" w:hAnsi="Times New Roman"/>
                <w:bCs/>
                <w:sz w:val="18"/>
                <w:szCs w:val="18"/>
              </w:rPr>
              <w:t>4;</w:t>
            </w:r>
          </w:p>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 xml:space="preserve">Форм-фактор: </w:t>
            </w:r>
            <w:r>
              <w:rPr>
                <w:rFonts w:ascii="Times New Roman" w:hAnsi="Times New Roman"/>
                <w:bCs/>
                <w:sz w:val="18"/>
                <w:szCs w:val="18"/>
                <w:lang w:val="en-US"/>
              </w:rPr>
              <w:t>DIMM</w:t>
            </w:r>
            <w:r>
              <w:rPr>
                <w:rFonts w:ascii="Times New Roman" w:hAnsi="Times New Roman"/>
                <w:bCs/>
                <w:sz w:val="18"/>
                <w:szCs w:val="18"/>
              </w:rPr>
              <w:t>;</w:t>
            </w:r>
          </w:p>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Максимальная поддерживаемая частота работы (результирующая) оперативной памяти соответствует или превышает максимальную частоту работы оперативной памяти, поддерживаемую процессором;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Модули памяти установлены с условием обеспечения двухканального режима работы памяти, недопустима установка одиночного модуля памяти;</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Номинальное напряжение питания: 1,2 В.</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Объём оперативной памяти: не менее 8 Гбайт;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Номинальная частота работы (результирующая): не менее 2400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1.7. Накопитель</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Вид накопителя: </w:t>
            </w:r>
            <w:r>
              <w:rPr>
                <w:rFonts w:ascii="Times New Roman" w:hAnsi="Times New Roman"/>
                <w:sz w:val="18"/>
                <w:szCs w:val="18"/>
                <w:lang w:val="en-US"/>
              </w:rPr>
              <w:t>HDD</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Интерфейс подключения: SATA 6 Гбит/с;</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Форм-фактор: 3.5";</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 к разъему SATA 6 Гбит/с материнской платы с наименьшим номером;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Установлен в горизонтальный внутренний 3.5" отсек корпуса, наименее удалённый от центра вентилятора на передней стенке корпуса.</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Объем HDD: не менее 900 Гбайт;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Объем буферной памяти: не менее 64 Мбайт;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Скорость вращения шпинделя: не менее 7200 об/мин.</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1.8. Оптический привод</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DVD+/-RW DL;</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Интерфейс: SATA;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 к следующему по счету разъему SATA 6 Гбит/с материнской платы после использованного для подключения накопителя на жестких магнитных дисках;</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лицевой панели: соответствует цвету передней панели корпуса компьютера;</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Установлен в верхний из 5.25" отсеков корпуса с доступом снаружи корпуса к передней панели установленных в них устройств.</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CD-R: не менее 24x;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DVD+R DL: не менее 8x;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DVD+RW: не менее 8х;</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Максимальная скорость записи DVD-RAM: не менее 5x.</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2. Клавиатура</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Подключение: проводное;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Цифровой блок: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символов русской раскладки не совпадает с цветом символов английской раскладки;</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клавиш: белый;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корпуса: белый;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Клавиши управления питанием (</w:t>
            </w:r>
            <w:proofErr w:type="spellStart"/>
            <w:r>
              <w:rPr>
                <w:rFonts w:ascii="Times New Roman" w:hAnsi="Times New Roman"/>
                <w:sz w:val="18"/>
                <w:szCs w:val="18"/>
              </w:rPr>
              <w:t>Power</w:t>
            </w:r>
            <w:proofErr w:type="spellEnd"/>
            <w:r>
              <w:rPr>
                <w:rFonts w:ascii="Times New Roman" w:hAnsi="Times New Roman"/>
                <w:sz w:val="18"/>
                <w:szCs w:val="18"/>
              </w:rPr>
              <w:t xml:space="preserve">, </w:t>
            </w:r>
            <w:proofErr w:type="spellStart"/>
            <w:r>
              <w:rPr>
                <w:rFonts w:ascii="Times New Roman" w:hAnsi="Times New Roman"/>
                <w:sz w:val="18"/>
                <w:szCs w:val="18"/>
              </w:rPr>
              <w:t>Sleep</w:t>
            </w:r>
            <w:proofErr w:type="spellEnd"/>
            <w:r>
              <w:rPr>
                <w:rFonts w:ascii="Times New Roman" w:hAnsi="Times New Roman"/>
                <w:sz w:val="18"/>
                <w:szCs w:val="18"/>
              </w:rPr>
              <w:t xml:space="preserve">, </w:t>
            </w:r>
            <w:proofErr w:type="spellStart"/>
            <w:r>
              <w:rPr>
                <w:rFonts w:ascii="Times New Roman" w:hAnsi="Times New Roman"/>
                <w:sz w:val="18"/>
                <w:szCs w:val="18"/>
              </w:rPr>
              <w:t>Wake</w:t>
            </w:r>
            <w:proofErr w:type="spellEnd"/>
            <w:r>
              <w:rPr>
                <w:rFonts w:ascii="Times New Roman" w:hAnsi="Times New Roman"/>
                <w:sz w:val="18"/>
                <w:szCs w:val="18"/>
              </w:rPr>
              <w:t xml:space="preserve"> </w:t>
            </w:r>
            <w:proofErr w:type="spellStart"/>
            <w:r>
              <w:rPr>
                <w:rFonts w:ascii="Times New Roman" w:hAnsi="Times New Roman"/>
                <w:sz w:val="18"/>
                <w:szCs w:val="18"/>
              </w:rPr>
              <w:t>Up</w:t>
            </w:r>
            <w:proofErr w:type="spellEnd"/>
            <w:r>
              <w:rPr>
                <w:rFonts w:ascii="Times New Roman" w:hAnsi="Times New Roman"/>
                <w:sz w:val="18"/>
                <w:szCs w:val="18"/>
              </w:rPr>
              <w:t>): нет;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Нижний край клавиш расположен ниже верхней части корпуса клавиатуры;</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Клавиши </w:t>
            </w:r>
            <w:r>
              <w:rPr>
                <w:rFonts w:ascii="Times New Roman" w:hAnsi="Times New Roman"/>
                <w:sz w:val="18"/>
                <w:szCs w:val="18"/>
                <w:lang w:val="en-US"/>
              </w:rPr>
              <w:t>Insert</w:t>
            </w:r>
            <w:r>
              <w:rPr>
                <w:rFonts w:ascii="Times New Roman" w:hAnsi="Times New Roman"/>
                <w:sz w:val="18"/>
                <w:szCs w:val="18"/>
              </w:rPr>
              <w:t xml:space="preserve"> и </w:t>
            </w:r>
            <w:proofErr w:type="spellStart"/>
            <w:r>
              <w:rPr>
                <w:rFonts w:ascii="Times New Roman" w:hAnsi="Times New Roman"/>
                <w:sz w:val="18"/>
                <w:szCs w:val="18"/>
              </w:rPr>
              <w:t>Print</w:t>
            </w:r>
            <w:proofErr w:type="spellEnd"/>
            <w:r>
              <w:rPr>
                <w:rFonts w:ascii="Times New Roman" w:hAnsi="Times New Roman"/>
                <w:sz w:val="18"/>
                <w:szCs w:val="18"/>
              </w:rPr>
              <w:t xml:space="preserve"> </w:t>
            </w:r>
            <w:proofErr w:type="spellStart"/>
            <w:r>
              <w:rPr>
                <w:rFonts w:ascii="Times New Roman" w:hAnsi="Times New Roman"/>
                <w:sz w:val="18"/>
                <w:szCs w:val="18"/>
              </w:rPr>
              <w:t>Screen</w:t>
            </w:r>
            <w:proofErr w:type="spellEnd"/>
            <w:r>
              <w:rPr>
                <w:rFonts w:ascii="Times New Roman" w:hAnsi="Times New Roman"/>
                <w:sz w:val="18"/>
                <w:szCs w:val="18"/>
              </w:rPr>
              <w:t xml:space="preserve"> (</w:t>
            </w:r>
            <w:proofErr w:type="spellStart"/>
            <w:r>
              <w:rPr>
                <w:rFonts w:ascii="Times New Roman" w:hAnsi="Times New Roman"/>
                <w:sz w:val="18"/>
                <w:szCs w:val="18"/>
              </w:rPr>
              <w:t>SysRq</w:t>
            </w:r>
            <w:proofErr w:type="spellEnd"/>
            <w:r>
              <w:rPr>
                <w:rFonts w:ascii="Times New Roman" w:hAnsi="Times New Roman"/>
                <w:sz w:val="18"/>
                <w:szCs w:val="18"/>
              </w:rPr>
              <w:t xml:space="preserve">) находятся друг от друга на таком же расстоянии, на каком находятся друг от друга клавиши </w:t>
            </w:r>
            <w:proofErr w:type="spellStart"/>
            <w:r>
              <w:rPr>
                <w:rFonts w:ascii="Times New Roman" w:hAnsi="Times New Roman"/>
                <w:sz w:val="18"/>
                <w:szCs w:val="18"/>
              </w:rPr>
              <w:t>Home</w:t>
            </w:r>
            <w:proofErr w:type="spellEnd"/>
            <w:r>
              <w:rPr>
                <w:rFonts w:ascii="Times New Roman" w:hAnsi="Times New Roman"/>
                <w:sz w:val="18"/>
                <w:szCs w:val="18"/>
              </w:rPr>
              <w:t xml:space="preserve"> и </w:t>
            </w:r>
            <w:proofErr w:type="spellStart"/>
            <w:r>
              <w:rPr>
                <w:rFonts w:ascii="Times New Roman" w:hAnsi="Times New Roman"/>
                <w:sz w:val="18"/>
                <w:szCs w:val="18"/>
              </w:rPr>
              <w:t>Scroll</w:t>
            </w:r>
            <w:proofErr w:type="spellEnd"/>
            <w:r>
              <w:rPr>
                <w:rFonts w:ascii="Times New Roman" w:hAnsi="Times New Roman"/>
                <w:sz w:val="18"/>
                <w:szCs w:val="18"/>
              </w:rPr>
              <w:t xml:space="preserve"> </w:t>
            </w:r>
            <w:proofErr w:type="spellStart"/>
            <w:r>
              <w:rPr>
                <w:rFonts w:ascii="Times New Roman" w:hAnsi="Times New Roman"/>
                <w:sz w:val="18"/>
                <w:szCs w:val="18"/>
              </w:rPr>
              <w:t>Lock</w:t>
            </w:r>
            <w:proofErr w:type="spellEnd"/>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 xml:space="preserve">Группа клавиш </w:t>
            </w:r>
            <w:proofErr w:type="spellStart"/>
            <w:r>
              <w:rPr>
                <w:rFonts w:ascii="Times New Roman" w:hAnsi="Times New Roman"/>
                <w:sz w:val="18"/>
                <w:szCs w:val="18"/>
              </w:rPr>
              <w:t>Insert</w:t>
            </w:r>
            <w:proofErr w:type="spellEnd"/>
            <w:r>
              <w:rPr>
                <w:rFonts w:ascii="Times New Roman" w:hAnsi="Times New Roman"/>
                <w:sz w:val="18"/>
                <w:szCs w:val="18"/>
              </w:rPr>
              <w:t xml:space="preserve">, </w:t>
            </w:r>
            <w:proofErr w:type="spellStart"/>
            <w:r>
              <w:rPr>
                <w:rFonts w:ascii="Times New Roman" w:hAnsi="Times New Roman"/>
                <w:sz w:val="18"/>
                <w:szCs w:val="18"/>
              </w:rPr>
              <w:t>Home</w:t>
            </w:r>
            <w:proofErr w:type="spellEnd"/>
            <w:r>
              <w:rPr>
                <w:rFonts w:ascii="Times New Roman" w:hAnsi="Times New Roman"/>
                <w:sz w:val="18"/>
                <w:szCs w:val="18"/>
              </w:rPr>
              <w:t xml:space="preserve">, </w:t>
            </w:r>
            <w:proofErr w:type="spellStart"/>
            <w:r>
              <w:rPr>
                <w:rFonts w:ascii="Times New Roman" w:hAnsi="Times New Roman"/>
                <w:sz w:val="18"/>
                <w:szCs w:val="18"/>
              </w:rPr>
              <w:t>Page</w:t>
            </w:r>
            <w:proofErr w:type="spellEnd"/>
            <w:r>
              <w:rPr>
                <w:rFonts w:ascii="Times New Roman" w:hAnsi="Times New Roman"/>
                <w:sz w:val="18"/>
                <w:szCs w:val="18"/>
              </w:rPr>
              <w:t xml:space="preserve"> </w:t>
            </w:r>
            <w:proofErr w:type="spellStart"/>
            <w:r>
              <w:rPr>
                <w:rFonts w:ascii="Times New Roman" w:hAnsi="Times New Roman"/>
                <w:sz w:val="18"/>
                <w:szCs w:val="18"/>
              </w:rPr>
              <w:t>Up</w:t>
            </w:r>
            <w:proofErr w:type="spellEnd"/>
            <w:r>
              <w:rPr>
                <w:rFonts w:ascii="Times New Roman" w:hAnsi="Times New Roman"/>
                <w:sz w:val="18"/>
                <w:szCs w:val="18"/>
              </w:rPr>
              <w:t xml:space="preserve">, </w:t>
            </w:r>
            <w:proofErr w:type="spellStart"/>
            <w:r>
              <w:rPr>
                <w:rFonts w:ascii="Times New Roman" w:hAnsi="Times New Roman"/>
                <w:sz w:val="18"/>
                <w:szCs w:val="18"/>
              </w:rPr>
              <w:t>Delete</w:t>
            </w:r>
            <w:proofErr w:type="spellEnd"/>
            <w:r>
              <w:rPr>
                <w:rFonts w:ascii="Times New Roman" w:hAnsi="Times New Roman"/>
                <w:sz w:val="18"/>
                <w:szCs w:val="18"/>
              </w:rPr>
              <w:t xml:space="preserve">, </w:t>
            </w:r>
            <w:proofErr w:type="spellStart"/>
            <w:r>
              <w:rPr>
                <w:rFonts w:ascii="Times New Roman" w:hAnsi="Times New Roman"/>
                <w:sz w:val="18"/>
                <w:szCs w:val="18"/>
              </w:rPr>
              <w:t>End</w:t>
            </w:r>
            <w:proofErr w:type="spellEnd"/>
            <w:r>
              <w:rPr>
                <w:rFonts w:ascii="Times New Roman" w:hAnsi="Times New Roman"/>
                <w:sz w:val="18"/>
                <w:szCs w:val="18"/>
              </w:rPr>
              <w:t xml:space="preserve">, </w:t>
            </w:r>
            <w:proofErr w:type="spellStart"/>
            <w:r>
              <w:rPr>
                <w:rFonts w:ascii="Times New Roman" w:hAnsi="Times New Roman"/>
                <w:sz w:val="18"/>
                <w:szCs w:val="18"/>
              </w:rPr>
              <w:t>Page</w:t>
            </w:r>
            <w:proofErr w:type="spellEnd"/>
            <w:r>
              <w:rPr>
                <w:rFonts w:ascii="Times New Roman" w:hAnsi="Times New Roman"/>
                <w:sz w:val="18"/>
                <w:szCs w:val="18"/>
              </w:rPr>
              <w:t xml:space="preserve"> </w:t>
            </w:r>
            <w:proofErr w:type="spellStart"/>
            <w:r>
              <w:rPr>
                <w:rFonts w:ascii="Times New Roman" w:hAnsi="Times New Roman"/>
                <w:sz w:val="18"/>
                <w:szCs w:val="18"/>
              </w:rPr>
              <w:t>Down</w:t>
            </w:r>
            <w:proofErr w:type="spellEnd"/>
            <w:r>
              <w:rPr>
                <w:rFonts w:ascii="Times New Roman" w:hAnsi="Times New Roman"/>
                <w:sz w:val="18"/>
                <w:szCs w:val="18"/>
              </w:rPr>
              <w:t xml:space="preserve"> и группа клавиш </w:t>
            </w:r>
            <w:proofErr w:type="spellStart"/>
            <w:r>
              <w:rPr>
                <w:rFonts w:ascii="Times New Roman" w:hAnsi="Times New Roman"/>
                <w:sz w:val="18"/>
                <w:szCs w:val="18"/>
              </w:rPr>
              <w:t>Print</w:t>
            </w:r>
            <w:proofErr w:type="spellEnd"/>
            <w:r>
              <w:rPr>
                <w:rFonts w:ascii="Times New Roman" w:hAnsi="Times New Roman"/>
                <w:sz w:val="18"/>
                <w:szCs w:val="18"/>
              </w:rPr>
              <w:t xml:space="preserve"> </w:t>
            </w:r>
            <w:proofErr w:type="spellStart"/>
            <w:r>
              <w:rPr>
                <w:rFonts w:ascii="Times New Roman" w:hAnsi="Times New Roman"/>
                <w:sz w:val="18"/>
                <w:szCs w:val="18"/>
              </w:rPr>
              <w:t>Screen</w:t>
            </w:r>
            <w:proofErr w:type="spellEnd"/>
            <w:r>
              <w:rPr>
                <w:rFonts w:ascii="Times New Roman" w:hAnsi="Times New Roman"/>
                <w:sz w:val="18"/>
                <w:szCs w:val="18"/>
              </w:rPr>
              <w:t xml:space="preserve"> (</w:t>
            </w:r>
            <w:proofErr w:type="spellStart"/>
            <w:r>
              <w:rPr>
                <w:rFonts w:ascii="Times New Roman" w:hAnsi="Times New Roman"/>
                <w:sz w:val="18"/>
                <w:szCs w:val="18"/>
              </w:rPr>
              <w:t>SysRq</w:t>
            </w:r>
            <w:proofErr w:type="spellEnd"/>
            <w:r>
              <w:rPr>
                <w:rFonts w:ascii="Times New Roman" w:hAnsi="Times New Roman"/>
                <w:sz w:val="18"/>
                <w:szCs w:val="18"/>
              </w:rPr>
              <w:t xml:space="preserve">), </w:t>
            </w:r>
            <w:proofErr w:type="spellStart"/>
            <w:r>
              <w:rPr>
                <w:rFonts w:ascii="Times New Roman" w:hAnsi="Times New Roman"/>
                <w:sz w:val="18"/>
                <w:szCs w:val="18"/>
              </w:rPr>
              <w:t>Scroll</w:t>
            </w:r>
            <w:proofErr w:type="spellEnd"/>
            <w:r>
              <w:rPr>
                <w:rFonts w:ascii="Times New Roman" w:hAnsi="Times New Roman"/>
                <w:sz w:val="18"/>
                <w:szCs w:val="18"/>
              </w:rPr>
              <w:t xml:space="preserve"> </w:t>
            </w:r>
            <w:proofErr w:type="spellStart"/>
            <w:r>
              <w:rPr>
                <w:rFonts w:ascii="Times New Roman" w:hAnsi="Times New Roman"/>
                <w:sz w:val="18"/>
                <w:szCs w:val="18"/>
              </w:rPr>
              <w:t>Lock</w:t>
            </w:r>
            <w:proofErr w:type="spellEnd"/>
            <w:r>
              <w:rPr>
                <w:rFonts w:ascii="Times New Roman" w:hAnsi="Times New Roman"/>
                <w:sz w:val="18"/>
                <w:szCs w:val="18"/>
              </w:rPr>
              <w:t xml:space="preserve">, </w:t>
            </w:r>
            <w:proofErr w:type="spellStart"/>
            <w:r>
              <w:rPr>
                <w:rFonts w:ascii="Times New Roman" w:hAnsi="Times New Roman"/>
                <w:sz w:val="18"/>
                <w:szCs w:val="18"/>
              </w:rPr>
              <w:t>Pause</w:t>
            </w:r>
            <w:proofErr w:type="spellEnd"/>
            <w:r>
              <w:rPr>
                <w:rFonts w:ascii="Times New Roman" w:hAnsi="Times New Roman"/>
                <w:sz w:val="18"/>
                <w:szCs w:val="18"/>
              </w:rPr>
              <w:t xml:space="preserve"> (</w:t>
            </w:r>
            <w:proofErr w:type="spellStart"/>
            <w:r>
              <w:rPr>
                <w:rFonts w:ascii="Times New Roman" w:hAnsi="Times New Roman"/>
                <w:sz w:val="18"/>
                <w:szCs w:val="18"/>
              </w:rPr>
              <w:t>Break</w:t>
            </w:r>
            <w:proofErr w:type="spellEnd"/>
            <w:r>
              <w:rPr>
                <w:rFonts w:ascii="Times New Roman" w:hAnsi="Times New Roman"/>
                <w:sz w:val="18"/>
                <w:szCs w:val="18"/>
              </w:rPr>
              <w:t>) разделены (разнесены на расстояние, большее расстояния между клавишами одной группы);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Группа клавиш </w:t>
            </w:r>
            <w:proofErr w:type="spellStart"/>
            <w:r>
              <w:rPr>
                <w:rFonts w:ascii="Times New Roman" w:eastAsia="Times New Roman" w:hAnsi="Times New Roman"/>
                <w:i w:val="0"/>
                <w:sz w:val="18"/>
                <w:szCs w:val="18"/>
                <w:lang w:eastAsia="ru-RU"/>
              </w:rPr>
              <w:t>Insert</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Home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Page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Up</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Delete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End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Page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Down</w:t>
            </w:r>
            <w:proofErr w:type="spellEnd"/>
            <w:r>
              <w:rPr>
                <w:rFonts w:ascii="Times New Roman" w:eastAsia="Times New Roman" w:hAnsi="Times New Roman"/>
                <w:i w:val="0"/>
                <w:sz w:val="18"/>
                <w:szCs w:val="18"/>
                <w:lang w:eastAsia="ru-RU"/>
              </w:rPr>
              <w:t xml:space="preserve"> и группа клавиш управления положением курсора (стрелки) разделены (разнесены на расстояние, большее расстояния между клавишами одной группы).</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Количество клавиш: не менее 104;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Ширина: не более 460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не более 38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Глубина: не более 190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3. Оптическая мышь</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Интерфейс: USB;</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Подключение: проводное;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верхней части корпуса: черный;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кнопок: 3;</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Конструкция: для левой и правой руки (симметричная);</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Подсветка на верхней части корпуса: нет.</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r>
              <w:rPr>
                <w:rFonts w:ascii="Times New Roman" w:hAnsi="Times New Roman"/>
                <w:sz w:val="18"/>
                <w:szCs w:val="18"/>
                <w:lang w:val="en-US"/>
              </w:rPr>
              <w:t>dpi</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Длина кабеля: не менее 1,5 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Длина: не менее 105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не более 38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Ширина: не менее 60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 Монитор</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Тип: жидкокристаллический;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Физическое разрешение матрицы: 1280 х 1024 пикселей;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Размер диагонали экрана: 19 дюймов;</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Соотношение сторон экрана: 5:4;</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Управление монитором: механические кнопки;</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Наличие сенсорных кнопок: нет;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Регулировка подставки по высоте: есть;</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Блок питания: встроенный;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Интерфейс DVI: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bCs/>
                <w:i w:val="0"/>
                <w:sz w:val="18"/>
                <w:szCs w:val="18"/>
                <w:lang w:eastAsia="ru-RU"/>
              </w:rPr>
              <w:t xml:space="preserve">Интерфейс </w:t>
            </w:r>
            <w:r>
              <w:rPr>
                <w:rFonts w:ascii="Times New Roman" w:eastAsia="Times New Roman" w:hAnsi="Times New Roman"/>
                <w:bCs/>
                <w:i w:val="0"/>
                <w:sz w:val="18"/>
                <w:szCs w:val="18"/>
                <w:lang w:val="en-US" w:eastAsia="ru-RU"/>
              </w:rPr>
              <w:t>VGA</w:t>
            </w:r>
            <w:r>
              <w:rPr>
                <w:rFonts w:ascii="Times New Roman" w:eastAsia="Times New Roman" w:hAnsi="Times New Roman"/>
                <w:bCs/>
                <w:i w:val="0"/>
                <w:sz w:val="18"/>
                <w:szCs w:val="18"/>
                <w:lang w:eastAsia="ru-RU"/>
              </w:rPr>
              <w:t xml:space="preserve"> (</w:t>
            </w:r>
            <w:r>
              <w:rPr>
                <w:rFonts w:ascii="Times New Roman" w:eastAsia="Times New Roman" w:hAnsi="Times New Roman"/>
                <w:bCs/>
                <w:i w:val="0"/>
                <w:sz w:val="18"/>
                <w:szCs w:val="18"/>
                <w:lang w:val="en-US" w:eastAsia="ru-RU"/>
              </w:rPr>
              <w:t>D</w:t>
            </w:r>
            <w:r>
              <w:rPr>
                <w:rFonts w:ascii="Times New Roman" w:eastAsia="Times New Roman" w:hAnsi="Times New Roman"/>
                <w:bCs/>
                <w:i w:val="0"/>
                <w:sz w:val="18"/>
                <w:szCs w:val="18"/>
                <w:lang w:eastAsia="ru-RU"/>
              </w:rPr>
              <w:t>-</w:t>
            </w:r>
            <w:r>
              <w:rPr>
                <w:rFonts w:ascii="Times New Roman" w:eastAsia="Times New Roman" w:hAnsi="Times New Roman"/>
                <w:bCs/>
                <w:i w:val="0"/>
                <w:sz w:val="18"/>
                <w:szCs w:val="18"/>
                <w:lang w:val="en-US" w:eastAsia="ru-RU"/>
              </w:rPr>
              <w:t>Sub</w:t>
            </w:r>
            <w:r>
              <w:rPr>
                <w:rFonts w:ascii="Times New Roman" w:eastAsia="Times New Roman" w:hAnsi="Times New Roman"/>
                <w:bCs/>
                <w:i w:val="0"/>
                <w:sz w:val="18"/>
                <w:szCs w:val="18"/>
                <w:lang w:eastAsia="ru-RU"/>
              </w:rPr>
              <w:t>):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Яркость: не менее 250 кд/м</w:t>
            </w:r>
            <w:r>
              <w:rPr>
                <w:rFonts w:ascii="Times New Roman" w:hAnsi="Times New Roman"/>
                <w:bCs/>
                <w:sz w:val="18"/>
                <w:szCs w:val="18"/>
                <w:vertAlign w:val="superscript"/>
              </w:rPr>
              <w:t>2</w:t>
            </w:r>
            <w:r>
              <w:rPr>
                <w:rFonts w:ascii="Times New Roman" w:hAnsi="Times New Roman"/>
                <w:bCs/>
                <w:sz w:val="18"/>
                <w:szCs w:val="18"/>
              </w:rPr>
              <w:t>;</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Контрастность: не менее 1000:1;</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Динамическая контрастность: не менее 12 миллионов:1;</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Минимальная ширина рамки вокруг экрана (минимальное расстояние от края экрана до внешнего края корпуса монитора): не менее 7 мм;</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 xml:space="preserve">Время отклика: не более 6 </w:t>
            </w:r>
            <w:proofErr w:type="spellStart"/>
            <w:r>
              <w:rPr>
                <w:rFonts w:ascii="Times New Roman" w:hAnsi="Times New Roman"/>
                <w:bCs/>
                <w:sz w:val="18"/>
                <w:szCs w:val="18"/>
              </w:rPr>
              <w:t>мс</w:t>
            </w:r>
            <w:proofErr w:type="spellEnd"/>
            <w:r>
              <w:rPr>
                <w:rFonts w:ascii="Times New Roman" w:hAnsi="Times New Roman"/>
                <w:bCs/>
                <w:sz w:val="18"/>
                <w:szCs w:val="18"/>
              </w:rPr>
              <w:t>;</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Максимальный угол обзора по вертикали: не менее 178º;</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bCs/>
                <w:i w:val="0"/>
                <w:sz w:val="18"/>
                <w:szCs w:val="18"/>
                <w:lang w:eastAsia="ru-RU"/>
              </w:rPr>
              <w:t>Максимальный угол обзора по горизонтали: не менее 178º.</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4.1.1. Кабель соединительный DVI</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1: DVI (Male);</w:t>
            </w:r>
          </w:p>
          <w:p w:rsidR="002E74F9" w:rsidRDefault="002E74F9">
            <w:pPr>
              <w:pStyle w:val="a9"/>
              <w:spacing w:after="0"/>
              <w:jc w:val="both"/>
              <w:rPr>
                <w:rFonts w:ascii="Times New Roman" w:eastAsia="Times New Roman" w:hAnsi="Times New Roman"/>
                <w:i w:val="0"/>
                <w:color w:val="auto"/>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2: DVI (Male).</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Длина: не менее 1,5 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ферритовых фильтров: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4.1.2. Кабель соединительный VGA</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Разъём 1: 15-контактный </w:t>
            </w:r>
            <w:r>
              <w:rPr>
                <w:rFonts w:ascii="Times New Roman" w:eastAsia="Times New Roman" w:hAnsi="Times New Roman"/>
                <w:i w:val="0"/>
                <w:sz w:val="18"/>
                <w:szCs w:val="18"/>
                <w:lang w:val="en-US" w:eastAsia="ru-RU"/>
              </w:rPr>
              <w:t>VGA</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Male</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color w:val="auto"/>
                <w:sz w:val="18"/>
                <w:szCs w:val="18"/>
                <w:lang w:eastAsia="ru-RU"/>
              </w:rPr>
            </w:pPr>
            <w:r>
              <w:rPr>
                <w:rFonts w:ascii="Times New Roman" w:eastAsia="Times New Roman" w:hAnsi="Times New Roman"/>
                <w:i w:val="0"/>
                <w:sz w:val="18"/>
                <w:szCs w:val="18"/>
                <w:lang w:eastAsia="ru-RU"/>
              </w:rPr>
              <w:t xml:space="preserve">Разъём 2: 15-контактный </w:t>
            </w:r>
            <w:r>
              <w:rPr>
                <w:rFonts w:ascii="Times New Roman" w:eastAsia="Times New Roman" w:hAnsi="Times New Roman"/>
                <w:i w:val="0"/>
                <w:sz w:val="18"/>
                <w:szCs w:val="18"/>
                <w:lang w:val="en-US" w:eastAsia="ru-RU"/>
              </w:rPr>
              <w:t>VGA</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Male</w:t>
            </w:r>
            <w:r>
              <w:rPr>
                <w:rFonts w:ascii="Times New Roman" w:eastAsia="Times New Roman" w:hAnsi="Times New Roman"/>
                <w:i w:val="0"/>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Длина: не менее 1 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ферритовых фильтров: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 xml:space="preserve">4.1.3. Кабель соединительный </w:t>
            </w:r>
            <w:r>
              <w:rPr>
                <w:rFonts w:ascii="Times New Roman" w:eastAsia="Times New Roman" w:hAnsi="Times New Roman"/>
                <w:b/>
                <w:i w:val="0"/>
                <w:sz w:val="18"/>
                <w:szCs w:val="18"/>
                <w:lang w:val="en-US" w:eastAsia="ru-RU"/>
              </w:rPr>
              <w:t>DisplayPort: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1: DisplayPort (Male);</w:t>
            </w:r>
          </w:p>
          <w:p w:rsidR="002E74F9" w:rsidRDefault="002E74F9">
            <w:pPr>
              <w:pStyle w:val="a9"/>
              <w:spacing w:after="0"/>
              <w:jc w:val="both"/>
              <w:rPr>
                <w:rFonts w:ascii="Times New Roman" w:eastAsia="Times New Roman" w:hAnsi="Times New Roman"/>
                <w:i w:val="0"/>
                <w:color w:val="auto"/>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2: DisplayPort (Male).</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Длина: не менее 1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 xml:space="preserve">4.1.4. Кабель </w:t>
            </w:r>
            <w:r>
              <w:rPr>
                <w:rFonts w:ascii="Times New Roman" w:eastAsia="Times New Roman" w:hAnsi="Times New Roman"/>
                <w:b/>
                <w:i w:val="0"/>
                <w:sz w:val="18"/>
                <w:szCs w:val="18"/>
                <w:lang w:val="en-US" w:eastAsia="ru-RU"/>
              </w:rPr>
              <w:t>USB</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4.1.</w:t>
            </w:r>
            <w:r>
              <w:rPr>
                <w:rFonts w:ascii="Times New Roman" w:eastAsia="Times New Roman" w:hAnsi="Times New Roman"/>
                <w:b/>
                <w:i w:val="0"/>
                <w:sz w:val="18"/>
                <w:szCs w:val="18"/>
                <w:lang w:val="en-US" w:eastAsia="ru-RU"/>
              </w:rPr>
              <w:t>5</w:t>
            </w:r>
            <w:r>
              <w:rPr>
                <w:rFonts w:ascii="Times New Roman" w:eastAsia="Times New Roman" w:hAnsi="Times New Roman"/>
                <w:b/>
                <w:i w:val="0"/>
                <w:sz w:val="18"/>
                <w:szCs w:val="18"/>
                <w:lang w:eastAsia="ru-RU"/>
              </w:rPr>
              <w:t>. Кабель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 Предустановленная лицензионная операционная система: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w:t>
            </w:r>
            <w:r>
              <w:rPr>
                <w:rFonts w:ascii="Times New Roman" w:eastAsia="Times New Roman" w:hAnsi="Times New Roman"/>
                <w:i w:val="0"/>
                <w:sz w:val="18"/>
                <w:szCs w:val="18"/>
                <w:lang w:val="en-US" w:eastAsia="ru-RU"/>
              </w:rPr>
              <w:t>DVD</w:t>
            </w:r>
            <w:r>
              <w:rPr>
                <w:rFonts w:ascii="Times New Roman" w:eastAsia="Times New Roman" w:hAnsi="Times New Roman"/>
                <w:i w:val="0"/>
                <w:sz w:val="18"/>
                <w:szCs w:val="18"/>
                <w:lang w:eastAsia="ru-RU"/>
              </w:rPr>
              <w:t xml:space="preserve">-дисков </w:t>
            </w:r>
            <w:r>
              <w:rPr>
                <w:rFonts w:ascii="Times New Roman" w:eastAsia="Times New Roman" w:hAnsi="Times New Roman"/>
                <w:i w:val="0"/>
                <w:sz w:val="18"/>
                <w:szCs w:val="18"/>
                <w:lang w:val="en-US" w:eastAsia="ru-RU"/>
              </w:rPr>
              <w:t>UDF</w:t>
            </w:r>
            <w:r>
              <w:rPr>
                <w:rFonts w:ascii="Times New Roman" w:eastAsia="Times New Roman" w:hAnsi="Times New Roman"/>
                <w:i w:val="0"/>
                <w:sz w:val="18"/>
                <w:szCs w:val="18"/>
                <w:lang w:eastAsia="ru-RU"/>
              </w:rPr>
              <w:t xml:space="preserve"> 2.60, стандарта форматирования записываемых </w:t>
            </w:r>
            <w:r>
              <w:rPr>
                <w:rFonts w:ascii="Times New Roman" w:eastAsia="Times New Roman" w:hAnsi="Times New Roman"/>
                <w:i w:val="0"/>
                <w:sz w:val="18"/>
                <w:szCs w:val="18"/>
                <w:lang w:val="en-US" w:eastAsia="ru-RU"/>
              </w:rPr>
              <w:t>DVD</w:t>
            </w:r>
            <w:r>
              <w:rPr>
                <w:rFonts w:ascii="Times New Roman" w:eastAsia="Times New Roman" w:hAnsi="Times New Roman"/>
                <w:i w:val="0"/>
                <w:sz w:val="18"/>
                <w:szCs w:val="18"/>
                <w:lang w:eastAsia="ru-RU"/>
              </w:rPr>
              <w:t xml:space="preserve"> для файловой системы </w:t>
            </w:r>
            <w:r>
              <w:rPr>
                <w:rFonts w:ascii="Times New Roman" w:eastAsia="Times New Roman" w:hAnsi="Times New Roman"/>
                <w:i w:val="0"/>
                <w:sz w:val="18"/>
                <w:szCs w:val="18"/>
                <w:lang w:val="en-US" w:eastAsia="ru-RU"/>
              </w:rPr>
              <w:t>FAT</w:t>
            </w:r>
            <w:r>
              <w:rPr>
                <w:rFonts w:ascii="Times New Roman" w:eastAsia="Times New Roman" w:hAnsi="Times New Roman"/>
                <w:i w:val="0"/>
                <w:sz w:val="18"/>
                <w:szCs w:val="18"/>
                <w:lang w:eastAsia="ru-RU"/>
              </w:rPr>
              <w:t xml:space="preserve">32, интерфейса </w:t>
            </w:r>
            <w:r>
              <w:rPr>
                <w:rFonts w:ascii="Times New Roman" w:eastAsia="Times New Roman" w:hAnsi="Times New Roman"/>
                <w:i w:val="0"/>
                <w:sz w:val="18"/>
                <w:szCs w:val="18"/>
                <w:lang w:val="en-US" w:eastAsia="ru-RU"/>
              </w:rPr>
              <w:t>DirectX</w:t>
            </w:r>
            <w:r>
              <w:rPr>
                <w:rFonts w:ascii="Times New Roman" w:eastAsia="Times New Roman" w:hAnsi="Times New Roman"/>
                <w:i w:val="0"/>
                <w:sz w:val="18"/>
                <w:szCs w:val="18"/>
                <w:lang w:eastAsia="ru-RU"/>
              </w:rPr>
              <w:t xml:space="preserve"> 12, а также стандартов </w:t>
            </w:r>
            <w:r>
              <w:rPr>
                <w:rFonts w:ascii="Times New Roman" w:eastAsia="Times New Roman" w:hAnsi="Times New Roman"/>
                <w:i w:val="0"/>
                <w:sz w:val="18"/>
                <w:szCs w:val="18"/>
                <w:lang w:val="en-US" w:eastAsia="ru-RU"/>
              </w:rPr>
              <w:t>Infrared</w:t>
            </w:r>
            <w:r w:rsidRPr="002E74F9">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Data</w:t>
            </w:r>
            <w:r w:rsidRPr="002E74F9">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Association</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IrDA</w:t>
            </w:r>
            <w:r>
              <w:rPr>
                <w:rFonts w:ascii="Times New Roman" w:eastAsia="Times New Roman" w:hAnsi="Times New Roman"/>
                <w:i w:val="0"/>
                <w:sz w:val="18"/>
                <w:szCs w:val="18"/>
                <w:lang w:eastAsia="ru-RU"/>
              </w:rPr>
              <w:t xml:space="preserve">), стандарта беспроводной связи </w:t>
            </w:r>
            <w:r>
              <w:rPr>
                <w:rFonts w:ascii="Times New Roman" w:eastAsia="Times New Roman" w:hAnsi="Times New Roman"/>
                <w:i w:val="0"/>
                <w:sz w:val="18"/>
                <w:szCs w:val="18"/>
                <w:lang w:val="en-US" w:eastAsia="ru-RU"/>
              </w:rPr>
              <w:t>IEEE</w:t>
            </w:r>
            <w:r>
              <w:rPr>
                <w:rFonts w:ascii="Times New Roman" w:eastAsia="Times New Roman" w:hAnsi="Times New Roman"/>
                <w:i w:val="0"/>
                <w:sz w:val="18"/>
                <w:szCs w:val="18"/>
                <w:lang w:eastAsia="ru-RU"/>
              </w:rPr>
              <w:t xml:space="preserve"> 802.11, «</w:t>
            </w:r>
            <w:r>
              <w:rPr>
                <w:rFonts w:ascii="Times New Roman" w:eastAsia="Times New Roman" w:hAnsi="Times New Roman"/>
                <w:i w:val="0"/>
                <w:sz w:val="18"/>
                <w:szCs w:val="18"/>
                <w:lang w:val="en-US" w:eastAsia="ru-RU"/>
              </w:rPr>
              <w:t>Wi</w:t>
            </w:r>
            <w:r>
              <w:rPr>
                <w:rFonts w:ascii="Times New Roman" w:eastAsia="Times New Roman" w:hAnsi="Times New Roman"/>
                <w:i w:val="0"/>
                <w:sz w:val="18"/>
                <w:szCs w:val="18"/>
                <w:lang w:eastAsia="ru-RU"/>
              </w:rPr>
              <w:t>-</w:t>
            </w:r>
            <w:r>
              <w:rPr>
                <w:rFonts w:ascii="Times New Roman" w:eastAsia="Times New Roman" w:hAnsi="Times New Roman"/>
                <w:i w:val="0"/>
                <w:sz w:val="18"/>
                <w:szCs w:val="18"/>
                <w:lang w:val="en-US" w:eastAsia="ru-RU"/>
              </w:rPr>
              <w:t>Fi</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Universal</w:t>
            </w:r>
            <w:r w:rsidRPr="002E74F9">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Serial</w:t>
            </w:r>
            <w:r w:rsidRPr="002E74F9">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Bus</w:t>
            </w:r>
            <w:r>
              <w:rPr>
                <w:rFonts w:ascii="Times New Roman" w:eastAsia="Times New Roman" w:hAnsi="Times New Roman"/>
                <w:i w:val="0"/>
                <w:sz w:val="18"/>
                <w:szCs w:val="18"/>
                <w:lang w:eastAsia="ru-RU"/>
              </w:rPr>
              <w:t xml:space="preserve"> 3.2 (</w:t>
            </w:r>
            <w:r>
              <w:rPr>
                <w:rFonts w:ascii="Times New Roman" w:eastAsia="Times New Roman" w:hAnsi="Times New Roman"/>
                <w:i w:val="0"/>
                <w:sz w:val="18"/>
                <w:szCs w:val="18"/>
                <w:lang w:val="en-US" w:eastAsia="ru-RU"/>
              </w:rPr>
              <w:t>USB</w:t>
            </w:r>
            <w:r>
              <w:rPr>
                <w:rFonts w:ascii="Times New Roman" w:eastAsia="Times New Roman" w:hAnsi="Times New Roman"/>
                <w:i w:val="0"/>
                <w:sz w:val="18"/>
                <w:szCs w:val="18"/>
                <w:lang w:eastAsia="ru-RU"/>
              </w:rPr>
              <w:t xml:space="preserve"> 3.2) и шины </w:t>
            </w:r>
            <w:r>
              <w:rPr>
                <w:rFonts w:ascii="Times New Roman" w:eastAsia="Times New Roman" w:hAnsi="Times New Roman"/>
                <w:i w:val="0"/>
                <w:sz w:val="18"/>
                <w:szCs w:val="18"/>
                <w:lang w:val="en-US" w:eastAsia="ru-RU"/>
              </w:rPr>
              <w:t>IEEE</w:t>
            </w:r>
            <w:r>
              <w:rPr>
                <w:rFonts w:ascii="Times New Roman" w:eastAsia="Times New Roman" w:hAnsi="Times New Roman"/>
                <w:i w:val="0"/>
                <w:sz w:val="18"/>
                <w:szCs w:val="18"/>
                <w:lang w:eastAsia="ru-RU"/>
              </w:rPr>
              <w:t>1394;</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6"/>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numPr>
                <w:ilvl w:val="0"/>
                <w:numId w:val="16"/>
              </w:numPr>
              <w:tabs>
                <w:tab w:val="left" w:pos="227"/>
              </w:tabs>
              <w:suppressAutoHyphens/>
              <w:spacing w:after="0" w:line="240" w:lineRule="auto"/>
              <w:ind w:left="317" w:hanging="283"/>
              <w:jc w:val="both"/>
              <w:rPr>
                <w:rFonts w:ascii="Times New Roman" w:hAnsi="Times New Roman"/>
                <w:b/>
                <w:sz w:val="18"/>
                <w:szCs w:val="18"/>
              </w:rPr>
            </w:pPr>
            <w:r>
              <w:rPr>
                <w:rFonts w:ascii="Times New Roman" w:hAnsi="Times New Roman"/>
                <w:sz w:val="18"/>
                <w:szCs w:val="18"/>
              </w:rPr>
              <w:t xml:space="preserve">  включает возможность использования компонентов </w:t>
            </w:r>
            <w:proofErr w:type="spellStart"/>
            <w:r>
              <w:rPr>
                <w:rFonts w:ascii="Times New Roman" w:hAnsi="Times New Roman"/>
                <w:sz w:val="18"/>
                <w:szCs w:val="18"/>
              </w:rPr>
              <w:t>ActiveX</w:t>
            </w:r>
            <w:proofErr w:type="spellEnd"/>
            <w:r>
              <w:rPr>
                <w:rFonts w:ascii="Times New Roman" w:hAnsi="Times New Roman"/>
                <w:sz w:val="18"/>
                <w:szCs w:val="18"/>
              </w:rPr>
              <w:t xml:space="preserve"> без использования эмуляторов;</w:t>
            </w:r>
          </w:p>
          <w:p w:rsidR="002E74F9" w:rsidRDefault="002E74F9">
            <w:pPr>
              <w:numPr>
                <w:ilvl w:val="0"/>
                <w:numId w:val="16"/>
              </w:numPr>
              <w:tabs>
                <w:tab w:val="left" w:pos="227"/>
              </w:tabs>
              <w:suppressAutoHyphens/>
              <w:spacing w:after="0" w:line="240" w:lineRule="auto"/>
              <w:ind w:left="317" w:hanging="283"/>
              <w:jc w:val="both"/>
              <w:rPr>
                <w:rFonts w:ascii="Times New Roman" w:hAnsi="Times New Roman"/>
                <w:b/>
                <w:sz w:val="18"/>
                <w:szCs w:val="18"/>
              </w:rPr>
            </w:pPr>
            <w:r>
              <w:rPr>
                <w:rFonts w:ascii="Times New Roman" w:hAnsi="Times New Roman"/>
                <w:sz w:val="18"/>
                <w:szCs w:val="18"/>
              </w:rPr>
              <w:t xml:space="preserve">  возможность многократной активации ключа: есть;</w:t>
            </w:r>
          </w:p>
          <w:p w:rsidR="002E74F9" w:rsidRDefault="002E74F9">
            <w:pPr>
              <w:pStyle w:val="a9"/>
              <w:numPr>
                <w:ilvl w:val="0"/>
                <w:numId w:val="16"/>
              </w:numPr>
              <w:spacing w:after="0"/>
              <w:ind w:left="324" w:hanging="324"/>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t>XXXXXXXXXXX</w:t>
            </w:r>
          </w:p>
        </w:tc>
      </w:tr>
      <w:tr w:rsidR="002E74F9" w:rsidTr="002E74F9">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left="-142" w:right="-112"/>
              <w:jc w:val="center"/>
              <w:rPr>
                <w:rFonts w:ascii="Times New Roman" w:hAnsi="Times New Roman"/>
                <w:sz w:val="18"/>
                <w:szCs w:val="18"/>
              </w:rPr>
            </w:pPr>
            <w:r>
              <w:rPr>
                <w:rFonts w:ascii="Times New Roman" w:hAnsi="Times New Roman"/>
                <w:sz w:val="18"/>
                <w:szCs w:val="18"/>
              </w:rPr>
              <w:lastRenderedPageBreak/>
              <w:t>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Компьютер для мультимедийного комплекса № 2</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2</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 Системный блок:</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1.1. Материнская плата: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Форм-фактор: </w:t>
            </w:r>
            <w:r>
              <w:rPr>
                <w:rFonts w:ascii="Times New Roman" w:hAnsi="Times New Roman"/>
                <w:sz w:val="18"/>
                <w:szCs w:val="18"/>
                <w:lang w:val="en-US"/>
              </w:rPr>
              <w:t>micro</w:t>
            </w:r>
            <w:r>
              <w:rPr>
                <w:rFonts w:ascii="Times New Roman" w:hAnsi="Times New Roman"/>
                <w:sz w:val="18"/>
                <w:szCs w:val="18"/>
              </w:rPr>
              <w:t>ATX;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оперативной памяти </w:t>
            </w:r>
            <w:r>
              <w:rPr>
                <w:rFonts w:ascii="Times New Roman" w:hAnsi="Times New Roman"/>
                <w:sz w:val="18"/>
                <w:szCs w:val="18"/>
                <w:lang w:val="en-US"/>
              </w:rPr>
              <w:t>DDR</w:t>
            </w:r>
            <w:r>
              <w:rPr>
                <w:rFonts w:ascii="Times New Roman" w:hAnsi="Times New Roman"/>
                <w:sz w:val="18"/>
                <w:szCs w:val="18"/>
              </w:rPr>
              <w:t xml:space="preserve">4 форм-фактора </w:t>
            </w:r>
            <w:r>
              <w:rPr>
                <w:rFonts w:ascii="Times New Roman" w:hAnsi="Times New Roman"/>
                <w:sz w:val="18"/>
                <w:szCs w:val="18"/>
                <w:lang w:val="en-US"/>
              </w:rPr>
              <w:t>DIMM</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слотов для оперативной памяти: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24-контактный основной разъем питания </w:t>
            </w:r>
            <w:r>
              <w:rPr>
                <w:rFonts w:ascii="Times New Roman" w:hAnsi="Times New Roman"/>
                <w:sz w:val="18"/>
                <w:szCs w:val="18"/>
                <w:lang w:val="en-US"/>
              </w:rPr>
              <w:t>ATX</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8-контактный разъем дополнительного питания процессора </w:t>
            </w:r>
            <w:r>
              <w:rPr>
                <w:rFonts w:ascii="Times New Roman" w:hAnsi="Times New Roman"/>
                <w:sz w:val="18"/>
                <w:szCs w:val="18"/>
                <w:lang w:val="en-US"/>
              </w:rPr>
              <w:t>ATX</w:t>
            </w:r>
            <w:r>
              <w:rPr>
                <w:rFonts w:ascii="Times New Roman" w:hAnsi="Times New Roman"/>
                <w:sz w:val="18"/>
                <w:szCs w:val="18"/>
              </w:rPr>
              <w:t xml:space="preserve"> 12 В: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Разъём USB версии не ниже 3.1 </w:t>
            </w:r>
            <w:r>
              <w:rPr>
                <w:rFonts w:ascii="Times New Roman" w:hAnsi="Times New Roman"/>
                <w:sz w:val="18"/>
                <w:szCs w:val="18"/>
                <w:lang w:val="en-US"/>
              </w:rPr>
              <w:t>Gen</w:t>
            </w:r>
            <w:r>
              <w:rPr>
                <w:rFonts w:ascii="Times New Roman" w:hAnsi="Times New Roman"/>
                <w:sz w:val="18"/>
                <w:szCs w:val="18"/>
              </w:rPr>
              <w:t xml:space="preserve"> 1 на материнской плате (не на задней панели) для подключения портов </w:t>
            </w:r>
            <w:r>
              <w:rPr>
                <w:rFonts w:ascii="Times New Roman" w:hAnsi="Times New Roman"/>
                <w:sz w:val="18"/>
                <w:szCs w:val="18"/>
                <w:lang w:val="en-US"/>
              </w:rPr>
              <w:t>USB</w:t>
            </w:r>
            <w:r>
              <w:rPr>
                <w:rFonts w:ascii="Times New Roman" w:hAnsi="Times New Roman"/>
                <w:sz w:val="18"/>
                <w:szCs w:val="18"/>
              </w:rPr>
              <w:t xml:space="preserve"> на передней панели корпуса: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bCs/>
                <w:sz w:val="18"/>
                <w:szCs w:val="18"/>
                <w:lang w:val="en-US"/>
              </w:rPr>
              <w:t>C</w:t>
            </w:r>
            <w:r>
              <w:rPr>
                <w:rFonts w:ascii="Times New Roman" w:hAnsi="Times New Roman"/>
                <w:bCs/>
                <w:sz w:val="18"/>
                <w:szCs w:val="18"/>
              </w:rPr>
              <w:t xml:space="preserve">лот </w:t>
            </w:r>
            <w:r>
              <w:rPr>
                <w:rFonts w:ascii="Times New Roman" w:hAnsi="Times New Roman"/>
                <w:bCs/>
                <w:sz w:val="18"/>
                <w:szCs w:val="18"/>
                <w:lang w:val="en-US"/>
              </w:rPr>
              <w:t>PCI</w:t>
            </w:r>
            <w:r>
              <w:rPr>
                <w:rFonts w:ascii="Times New Roman" w:hAnsi="Times New Roman"/>
                <w:bCs/>
                <w:sz w:val="18"/>
                <w:szCs w:val="18"/>
              </w:rPr>
              <w:t>-</w:t>
            </w:r>
            <w:r>
              <w:rPr>
                <w:rFonts w:ascii="Times New Roman" w:hAnsi="Times New Roman"/>
                <w:bCs/>
                <w:sz w:val="18"/>
                <w:szCs w:val="18"/>
                <w:lang w:val="en-US"/>
              </w:rPr>
              <w:t>Express</w:t>
            </w:r>
            <w:r w:rsidRPr="002E74F9">
              <w:rPr>
                <w:rFonts w:ascii="Times New Roman" w:hAnsi="Times New Roman"/>
                <w:bCs/>
                <w:sz w:val="18"/>
                <w:szCs w:val="18"/>
              </w:rPr>
              <w:t xml:space="preserve"> </w:t>
            </w:r>
            <w:r>
              <w:rPr>
                <w:rFonts w:ascii="Times New Roman" w:hAnsi="Times New Roman"/>
                <w:bCs/>
                <w:sz w:val="18"/>
                <w:szCs w:val="18"/>
                <w:lang w:val="en-US"/>
              </w:rPr>
              <w:t>x</w:t>
            </w:r>
            <w:r>
              <w:rPr>
                <w:rFonts w:ascii="Times New Roman" w:hAnsi="Times New Roman"/>
                <w:bCs/>
                <w:sz w:val="18"/>
                <w:szCs w:val="18"/>
              </w:rPr>
              <w:t xml:space="preserve">16, поддерживающий режим работы </w:t>
            </w:r>
            <w:r>
              <w:rPr>
                <w:rFonts w:ascii="Times New Roman" w:hAnsi="Times New Roman"/>
                <w:bCs/>
                <w:sz w:val="18"/>
                <w:szCs w:val="18"/>
                <w:lang w:val="en-US"/>
              </w:rPr>
              <w:t>PCI</w:t>
            </w:r>
            <w:r>
              <w:rPr>
                <w:rFonts w:ascii="Times New Roman" w:hAnsi="Times New Roman"/>
                <w:bCs/>
                <w:sz w:val="18"/>
                <w:szCs w:val="18"/>
              </w:rPr>
              <w:t>-</w:t>
            </w:r>
            <w:r>
              <w:rPr>
                <w:rFonts w:ascii="Times New Roman" w:hAnsi="Times New Roman"/>
                <w:bCs/>
                <w:sz w:val="18"/>
                <w:szCs w:val="18"/>
                <w:lang w:val="en-US"/>
              </w:rPr>
              <w:t>Express</w:t>
            </w:r>
            <w:r w:rsidRPr="002E74F9">
              <w:rPr>
                <w:rFonts w:ascii="Times New Roman" w:hAnsi="Times New Roman"/>
                <w:bCs/>
                <w:sz w:val="18"/>
                <w:szCs w:val="18"/>
              </w:rPr>
              <w:t xml:space="preserve"> </w:t>
            </w:r>
            <w:r>
              <w:rPr>
                <w:rFonts w:ascii="Times New Roman" w:hAnsi="Times New Roman"/>
                <w:bCs/>
                <w:sz w:val="18"/>
                <w:szCs w:val="18"/>
                <w:lang w:val="en-US"/>
              </w:rPr>
              <w:t>x</w:t>
            </w:r>
            <w:r>
              <w:rPr>
                <w:rFonts w:ascii="Times New Roman" w:hAnsi="Times New Roman"/>
                <w:bCs/>
                <w:sz w:val="18"/>
                <w:szCs w:val="18"/>
              </w:rPr>
              <w:t>16 версии не ниже 3.0</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Встроенный сетевой контроллер </w:t>
            </w:r>
            <w:r>
              <w:rPr>
                <w:rFonts w:ascii="Times New Roman" w:hAnsi="Times New Roman"/>
                <w:sz w:val="18"/>
                <w:szCs w:val="18"/>
                <w:lang w:val="en-US"/>
              </w:rPr>
              <w:t>Ethernet</w:t>
            </w:r>
            <w:r>
              <w:rPr>
                <w:rFonts w:ascii="Times New Roman" w:hAnsi="Times New Roman"/>
                <w:sz w:val="18"/>
                <w:szCs w:val="18"/>
              </w:rPr>
              <w:t xml:space="preserve"> и интерфейс </w:t>
            </w:r>
            <w:r>
              <w:rPr>
                <w:rFonts w:ascii="Times New Roman" w:hAnsi="Times New Roman"/>
                <w:sz w:val="18"/>
                <w:szCs w:val="18"/>
                <w:lang w:val="en-US"/>
              </w:rPr>
              <w:t>Ethernet</w:t>
            </w:r>
            <w:r>
              <w:rPr>
                <w:rFonts w:ascii="Times New Roman" w:hAnsi="Times New Roman"/>
                <w:sz w:val="18"/>
                <w:szCs w:val="18"/>
              </w:rPr>
              <w:t xml:space="preserve"> для проводного подключения к сети </w:t>
            </w:r>
            <w:r>
              <w:rPr>
                <w:rFonts w:ascii="Times New Roman" w:hAnsi="Times New Roman"/>
                <w:sz w:val="18"/>
                <w:szCs w:val="18"/>
                <w:lang w:val="en-US"/>
              </w:rPr>
              <w:t>Ethernet</w:t>
            </w:r>
            <w:r>
              <w:rPr>
                <w:rFonts w:ascii="Times New Roman" w:hAnsi="Times New Roman"/>
                <w:sz w:val="18"/>
                <w:szCs w:val="18"/>
              </w:rPr>
              <w:t xml:space="preserve">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 xml:space="preserve">Разъём USB тип </w:t>
            </w:r>
            <w:r>
              <w:rPr>
                <w:rFonts w:ascii="Times New Roman" w:hAnsi="Times New Roman"/>
                <w:sz w:val="18"/>
                <w:szCs w:val="18"/>
                <w:lang w:val="en-US"/>
              </w:rPr>
              <w:t>C</w:t>
            </w:r>
            <w:r w:rsidRPr="002E74F9">
              <w:rPr>
                <w:rFonts w:ascii="Times New Roman" w:hAnsi="Times New Roman"/>
                <w:sz w:val="18"/>
                <w:szCs w:val="18"/>
              </w:rPr>
              <w:t xml:space="preserve"> </w:t>
            </w:r>
            <w:r>
              <w:rPr>
                <w:rFonts w:ascii="Times New Roman" w:hAnsi="Times New Roman"/>
                <w:sz w:val="18"/>
                <w:szCs w:val="18"/>
              </w:rPr>
              <w:t xml:space="preserve">версии не ниже 3.1 </w:t>
            </w:r>
            <w:r>
              <w:rPr>
                <w:rFonts w:ascii="Times New Roman" w:hAnsi="Times New Roman"/>
                <w:sz w:val="18"/>
                <w:szCs w:val="18"/>
                <w:lang w:val="en-US"/>
              </w:rPr>
              <w:t>Gen</w:t>
            </w:r>
            <w:r>
              <w:rPr>
                <w:rFonts w:ascii="Times New Roman" w:hAnsi="Times New Roman"/>
                <w:sz w:val="18"/>
                <w:szCs w:val="18"/>
              </w:rPr>
              <w:t xml:space="preserve"> 1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Разъём DVI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Разъём HDMI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Разъём </w:t>
            </w:r>
            <w:r>
              <w:rPr>
                <w:rFonts w:ascii="Times New Roman" w:hAnsi="Times New Roman"/>
                <w:sz w:val="18"/>
                <w:szCs w:val="18"/>
                <w:lang w:val="en-US"/>
              </w:rPr>
              <w:t>DisplayPort</w:t>
            </w:r>
            <w:r>
              <w:rPr>
                <w:rFonts w:ascii="Times New Roman" w:hAnsi="Times New Roman"/>
                <w:sz w:val="18"/>
                <w:szCs w:val="18"/>
              </w:rPr>
              <w:t xml:space="preserve"> на задней панели материнской платы: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Система охлаждения материнской платы: пассивная (без вентиляторов);</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включения компьютера по расписанию каждый день во время, заданное пользователем в настройках программы управления материнской платы: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Общее количество 4-контактных разъёмов на материнской плате для подключения вентиляторов: не менее 3;</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портов SATA 6 Гбит/с: не менее 3;</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Общее количество разъемов USB тип А на задней панели материнской платы: не менее 5;</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Слот PCI-</w:t>
            </w:r>
            <w:r>
              <w:rPr>
                <w:rFonts w:ascii="Times New Roman" w:hAnsi="Times New Roman"/>
                <w:sz w:val="18"/>
                <w:szCs w:val="18"/>
                <w:lang w:val="en-US"/>
              </w:rPr>
              <w:t>Express</w:t>
            </w:r>
            <w:r>
              <w:rPr>
                <w:rFonts w:ascii="Times New Roman" w:hAnsi="Times New Roman"/>
                <w:sz w:val="18"/>
                <w:szCs w:val="18"/>
              </w:rPr>
              <w:t xml:space="preserve"> x1: не менее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 Корпус:</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Поддержка материнских плат форм-фактора ATX: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Кнопка включения: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Кнопка </w:t>
            </w:r>
            <w:r>
              <w:rPr>
                <w:rFonts w:ascii="Times New Roman" w:hAnsi="Times New Roman"/>
                <w:bCs/>
                <w:sz w:val="18"/>
                <w:szCs w:val="18"/>
              </w:rPr>
              <w:t>перезагрузки</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Порты, кнопки и разъёмы на верхней и боковых сторонах корпуса отсутствуют;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Выход на наушники на передней панели: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Микрофонный вход на передней панели: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5,25" отсек с комплектом крепления и фиксирования 5,25" устройств в этом отсеке и с возможностью доступа снаружи корпуса к передней панели установленного в него устройства: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3,5" отсек с комплектом крепления и фиксирования 3,5" устройств в этом отсеке и с возможностью доступа снаружи корпуса к передней панели установленного в него устройства: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Место установки для вентилятора типоразмера </w:t>
            </w:r>
            <w:r>
              <w:rPr>
                <w:rFonts w:ascii="Times New Roman" w:hAnsi="Times New Roman"/>
                <w:bCs/>
                <w:sz w:val="18"/>
                <w:szCs w:val="18"/>
              </w:rPr>
              <w:t>120 мм х 120 мм х 25 мм</w:t>
            </w:r>
            <w:r>
              <w:rPr>
                <w:rFonts w:ascii="Times New Roman" w:hAnsi="Times New Roman"/>
                <w:sz w:val="18"/>
                <w:szCs w:val="18"/>
              </w:rPr>
              <w:t xml:space="preserve"> с возможностью закрепить вентилятор в 4 точках </w:t>
            </w:r>
            <w:r>
              <w:rPr>
                <w:rFonts w:ascii="Times New Roman" w:hAnsi="Times New Roman"/>
                <w:i/>
                <w:sz w:val="18"/>
                <w:szCs w:val="18"/>
              </w:rPr>
              <w:t>на передней стенке корпуса внутри корпуса</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Место для установки вентилятора типоразмера </w:t>
            </w:r>
            <w:r>
              <w:rPr>
                <w:rFonts w:ascii="Times New Roman" w:hAnsi="Times New Roman"/>
                <w:bCs/>
                <w:sz w:val="18"/>
                <w:szCs w:val="18"/>
              </w:rPr>
              <w:t>120 мм х 120 мм х 25 мм</w:t>
            </w:r>
            <w:r>
              <w:rPr>
                <w:rFonts w:ascii="Times New Roman" w:hAnsi="Times New Roman"/>
                <w:sz w:val="18"/>
                <w:szCs w:val="18"/>
              </w:rPr>
              <w:t xml:space="preserve"> с возможностью закрепить вентилятор в 4 точках </w:t>
            </w:r>
            <w:r>
              <w:rPr>
                <w:rFonts w:ascii="Times New Roman" w:hAnsi="Times New Roman"/>
                <w:i/>
                <w:sz w:val="18"/>
                <w:szCs w:val="18"/>
              </w:rPr>
              <w:t>на внутренней части задней стенки корпуса</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Перфорация, соответствующая (или превышающая) размерам вентилятора:</w:t>
            </w:r>
          </w:p>
          <w:p w:rsidR="002E74F9" w:rsidRDefault="002E74F9">
            <w:pPr>
              <w:suppressAutoHyphens/>
              <w:spacing w:after="0" w:line="240" w:lineRule="auto"/>
              <w:ind w:firstLine="172"/>
              <w:jc w:val="both"/>
              <w:rPr>
                <w:rFonts w:ascii="Times New Roman" w:hAnsi="Times New Roman"/>
                <w:sz w:val="18"/>
                <w:szCs w:val="18"/>
              </w:rPr>
            </w:pPr>
            <w:r>
              <w:rPr>
                <w:rFonts w:ascii="Times New Roman" w:hAnsi="Times New Roman"/>
                <w:sz w:val="18"/>
                <w:szCs w:val="18"/>
              </w:rPr>
              <w:t>• перед вентилятором на участке внешней части передней стенки корпуса (дверца и участки сплошного пластика за исключением логотипов, закрывающие перфорацию перед передним вентилятором, отсутствуют);</w:t>
            </w:r>
          </w:p>
          <w:p w:rsidR="002E74F9" w:rsidRDefault="002E74F9">
            <w:pPr>
              <w:suppressAutoHyphens/>
              <w:spacing w:after="0" w:line="240" w:lineRule="auto"/>
              <w:ind w:firstLine="172"/>
              <w:jc w:val="both"/>
              <w:rPr>
                <w:rFonts w:ascii="Times New Roman" w:hAnsi="Times New Roman"/>
                <w:sz w:val="18"/>
                <w:szCs w:val="18"/>
              </w:rPr>
            </w:pPr>
            <w:r>
              <w:rPr>
                <w:rFonts w:ascii="Times New Roman" w:hAnsi="Times New Roman"/>
                <w:sz w:val="18"/>
                <w:szCs w:val="18"/>
              </w:rPr>
              <w:t>• за вентилятором на участке задней стенки корпуса;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Перфорация на верхней стенке корпуса отсутствует;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 в верхней части корпуса;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Располагающиеся на передней панели все порты </w:t>
            </w:r>
            <w:r>
              <w:rPr>
                <w:rFonts w:ascii="Times New Roman" w:hAnsi="Times New Roman"/>
                <w:sz w:val="18"/>
                <w:szCs w:val="18"/>
                <w:lang w:val="en-US"/>
              </w:rPr>
              <w:t>USB</w:t>
            </w:r>
            <w:r>
              <w:rPr>
                <w:rFonts w:ascii="Times New Roman" w:hAnsi="Times New Roman"/>
                <w:sz w:val="18"/>
                <w:szCs w:val="18"/>
              </w:rPr>
              <w:t>, кнопка включения, кнопка перезагрузки, индикатор активности накопителя, индикатор включения, выход на наушники, микрофонный вход подключаются к соответствующим разъемам материнской платы;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Поддержка полноразмерных плат расширения: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не более 440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Ширина: не более 220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Глубина: не более 460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горизонтальных внутренних 3,5" отсеков с комплектом крепления и фиксирования 3,5" устройств в этом отсеке: не менее 2;</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Количество портов USB на вертикальной части передней панели с подключением к разъемам </w:t>
            </w:r>
            <w:r>
              <w:rPr>
                <w:rFonts w:ascii="Times New Roman" w:hAnsi="Times New Roman"/>
                <w:sz w:val="18"/>
                <w:szCs w:val="18"/>
                <w:lang w:val="en-US"/>
              </w:rPr>
              <w:t>USB</w:t>
            </w:r>
            <w:r>
              <w:rPr>
                <w:rFonts w:ascii="Times New Roman" w:hAnsi="Times New Roman"/>
                <w:sz w:val="18"/>
                <w:szCs w:val="18"/>
              </w:rPr>
              <w:t xml:space="preserve"> на материнской плате внутри корпуса: не менее 2;</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слотов с комплектом крепления и фиксирования устройств в этом слоте, предназначенных для установки плат расширения: не менее 6.</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1.2.1.1. Предустановленный или дополнительный вентилятор охлаждения (передний):</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Типоразмер: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Тип подшипника: двойной шариковый подшипник;</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Направление потока воздуха: внутрь корпуса (на вдув);</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вентилятора: закреплен с помощью поглощающего вибрацию крепежа в 4 точках внутри корпуса на месте для установки вентилятора на передней стенке, являющемся ближайшим к внутреннему 3,5" отсеку, в котором установлен накопитель на жестких магнитных дисках;</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контактов в разъеме для подключения вентилятора к материнской плате: 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Подключение вентилятора: подключен к 4-контактному разъему для подключения вентиляторов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Максимальный воздушный поток: не менее 53 фут</w:t>
            </w:r>
            <w:r>
              <w:rPr>
                <w:rFonts w:ascii="Times New Roman" w:hAnsi="Times New Roman"/>
                <w:sz w:val="18"/>
                <w:szCs w:val="18"/>
                <w:vertAlign w:val="superscript"/>
              </w:rPr>
              <w:t>3</w:t>
            </w:r>
            <w:r>
              <w:rPr>
                <w:rFonts w:ascii="Times New Roman" w:hAnsi="Times New Roman"/>
                <w:sz w:val="18"/>
                <w:szCs w:val="18"/>
              </w:rPr>
              <w:t>/мин;</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не менее 200 </w:t>
            </w:r>
            <w:r>
              <w:rPr>
                <w:rFonts w:ascii="Times New Roman" w:hAnsi="Times New Roman"/>
                <w:bCs/>
                <w:sz w:val="18"/>
                <w:szCs w:val="18"/>
              </w:rPr>
              <w:t>об/мин</w:t>
            </w:r>
            <w:r>
              <w:rPr>
                <w:rFonts w:ascii="Times New Roman" w:hAnsi="Times New Roman"/>
                <w:sz w:val="18"/>
                <w:szCs w:val="18"/>
              </w:rPr>
              <w:t xml:space="preserve">, но не более 800 </w:t>
            </w:r>
            <w:r>
              <w:rPr>
                <w:rFonts w:ascii="Times New Roman" w:hAnsi="Times New Roman"/>
                <w:bCs/>
                <w:sz w:val="18"/>
                <w:szCs w:val="18"/>
              </w:rPr>
              <w:t>об/мин</w:t>
            </w:r>
            <w:r>
              <w:rPr>
                <w:rFonts w:ascii="Times New Roman" w:hAnsi="Times New Roman"/>
                <w:sz w:val="18"/>
                <w:szCs w:val="18"/>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Максимальная скорость вращения: не менее 1150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 xml:space="preserve">, но не более 1800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1.2.1.2. Предустановленный или дополнительный вентилятор охлаждения (задний):</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Типоразмер: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Тип подшипника: двойной шариковый подшипник;</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Направление потока воздуха: из корпуса (на выдув);</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вентилятора: закреплен с помощью поглощающего вибрацию крепежа в 4 точках внутри корпуса на месте для установки вентилятора на задней стенке;</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контактов в разъеме для подключения вентилятора к материнской плате: 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Подключение вентилятора: подключен к 4-контактному разъему для подключения вентиляторов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Максимальный воздушный поток: не менее 53 фут</w:t>
            </w:r>
            <w:r>
              <w:rPr>
                <w:rFonts w:ascii="Times New Roman" w:hAnsi="Times New Roman"/>
                <w:sz w:val="18"/>
                <w:szCs w:val="18"/>
                <w:vertAlign w:val="superscript"/>
              </w:rPr>
              <w:t>3</w:t>
            </w:r>
            <w:r>
              <w:rPr>
                <w:rFonts w:ascii="Times New Roman" w:hAnsi="Times New Roman"/>
                <w:sz w:val="18"/>
                <w:szCs w:val="18"/>
              </w:rPr>
              <w:t>/мин;</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не менее 200 </w:t>
            </w:r>
            <w:r>
              <w:rPr>
                <w:rFonts w:ascii="Times New Roman" w:hAnsi="Times New Roman"/>
                <w:bCs/>
                <w:sz w:val="18"/>
                <w:szCs w:val="18"/>
              </w:rPr>
              <w:t>об/мин</w:t>
            </w:r>
            <w:r>
              <w:rPr>
                <w:rFonts w:ascii="Times New Roman" w:hAnsi="Times New Roman"/>
                <w:sz w:val="18"/>
                <w:szCs w:val="18"/>
              </w:rPr>
              <w:t xml:space="preserve">, но не более 800 </w:t>
            </w:r>
            <w:r>
              <w:rPr>
                <w:rFonts w:ascii="Times New Roman" w:hAnsi="Times New Roman"/>
                <w:bCs/>
                <w:sz w:val="18"/>
                <w:szCs w:val="18"/>
              </w:rPr>
              <w:t>об/мин</w:t>
            </w:r>
            <w:r>
              <w:rPr>
                <w:rFonts w:ascii="Times New Roman" w:hAnsi="Times New Roman"/>
                <w:sz w:val="18"/>
                <w:szCs w:val="18"/>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Максимальная скорость вращения: не менее 1150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 xml:space="preserve">, но не более 1800 </w:t>
            </w:r>
            <w:r>
              <w:rPr>
                <w:rFonts w:ascii="Times New Roman" w:eastAsia="Times New Roman" w:hAnsi="Times New Roman"/>
                <w:bCs/>
                <w:i w:val="0"/>
                <w:sz w:val="18"/>
                <w:szCs w:val="18"/>
                <w:lang w:eastAsia="ru-RU"/>
              </w:rPr>
              <w:t>об/мин</w:t>
            </w:r>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val="en-US" w:eastAsia="ru-RU"/>
              </w:rPr>
            </w:pPr>
            <w:r>
              <w:rPr>
                <w:rFonts w:ascii="Times New Roman" w:eastAsia="Times New Roman" w:hAnsi="Times New Roman"/>
                <w:b/>
                <w:i w:val="0"/>
                <w:sz w:val="18"/>
                <w:szCs w:val="18"/>
                <w:lang w:eastAsia="ru-RU"/>
              </w:rPr>
              <w:t>1.3. Блок питания</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PFC: активный;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Размер вентилятора: </w:t>
            </w:r>
            <w:r>
              <w:rPr>
                <w:rFonts w:ascii="Times New Roman" w:hAnsi="Times New Roman"/>
                <w:bCs/>
                <w:sz w:val="18"/>
                <w:szCs w:val="18"/>
              </w:rPr>
              <w:t>120 мм х 120 мм х 25 мм</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bCs/>
                <w:sz w:val="18"/>
                <w:szCs w:val="18"/>
              </w:rPr>
              <w:t>Количество вентиляторов в блоке питания: 1;</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Защита от подачи повышенного напряжения (</w:t>
            </w:r>
            <w:r>
              <w:rPr>
                <w:rFonts w:ascii="Times New Roman" w:hAnsi="Times New Roman"/>
                <w:sz w:val="18"/>
                <w:szCs w:val="18"/>
                <w:lang w:val="en-US"/>
              </w:rPr>
              <w:t>OVP</w:t>
            </w:r>
            <w:r w:rsidRPr="002E74F9">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val="en-US"/>
              </w:rPr>
              <w:t>Over</w:t>
            </w:r>
            <w:r w:rsidRPr="002E74F9">
              <w:rPr>
                <w:rFonts w:ascii="Times New Roman" w:hAnsi="Times New Roman"/>
                <w:sz w:val="18"/>
                <w:szCs w:val="18"/>
              </w:rPr>
              <w:t xml:space="preserve"> </w:t>
            </w:r>
            <w:r>
              <w:rPr>
                <w:rFonts w:ascii="Times New Roman" w:hAnsi="Times New Roman"/>
                <w:sz w:val="18"/>
                <w:szCs w:val="18"/>
                <w:lang w:val="en-US"/>
              </w:rPr>
              <w:t>Voltage</w:t>
            </w:r>
            <w:r w:rsidRPr="002E74F9">
              <w:rPr>
                <w:rFonts w:ascii="Times New Roman" w:hAnsi="Times New Roman"/>
                <w:sz w:val="18"/>
                <w:szCs w:val="18"/>
              </w:rPr>
              <w:t xml:space="preserve"> </w:t>
            </w:r>
            <w:r>
              <w:rPr>
                <w:rFonts w:ascii="Times New Roman" w:hAnsi="Times New Roman"/>
                <w:sz w:val="18"/>
                <w:szCs w:val="18"/>
                <w:lang w:val="en-US"/>
              </w:rPr>
              <w:t>Protection</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Защита от коротких замыканий (</w:t>
            </w:r>
            <w:r>
              <w:rPr>
                <w:rFonts w:ascii="Times New Roman" w:hAnsi="Times New Roman"/>
                <w:sz w:val="18"/>
                <w:szCs w:val="18"/>
                <w:lang w:val="en-US"/>
              </w:rPr>
              <w:t>SCP</w:t>
            </w:r>
            <w:r>
              <w:rPr>
                <w:rFonts w:ascii="Times New Roman" w:hAnsi="Times New Roman"/>
                <w:sz w:val="18"/>
                <w:szCs w:val="18"/>
              </w:rPr>
              <w:t xml:space="preserve"> – </w:t>
            </w:r>
            <w:r>
              <w:rPr>
                <w:rFonts w:ascii="Times New Roman" w:hAnsi="Times New Roman"/>
                <w:sz w:val="18"/>
                <w:szCs w:val="18"/>
                <w:lang w:val="en-US"/>
              </w:rPr>
              <w:t>Short</w:t>
            </w:r>
            <w:r w:rsidRPr="002E74F9">
              <w:rPr>
                <w:rFonts w:ascii="Times New Roman" w:hAnsi="Times New Roman"/>
                <w:sz w:val="18"/>
                <w:szCs w:val="18"/>
              </w:rPr>
              <w:t xml:space="preserve"> </w:t>
            </w:r>
            <w:r>
              <w:rPr>
                <w:rFonts w:ascii="Times New Roman" w:hAnsi="Times New Roman"/>
                <w:sz w:val="18"/>
                <w:szCs w:val="18"/>
                <w:lang w:val="en-US"/>
              </w:rPr>
              <w:t>Circuit</w:t>
            </w:r>
            <w:r w:rsidRPr="002E74F9">
              <w:rPr>
                <w:rFonts w:ascii="Times New Roman" w:hAnsi="Times New Roman"/>
                <w:sz w:val="18"/>
                <w:szCs w:val="18"/>
              </w:rPr>
              <w:t xml:space="preserve"> </w:t>
            </w:r>
            <w:r>
              <w:rPr>
                <w:rFonts w:ascii="Times New Roman" w:hAnsi="Times New Roman"/>
                <w:sz w:val="18"/>
                <w:szCs w:val="18"/>
                <w:lang w:val="en-US"/>
              </w:rPr>
              <w:t>Protection</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Блок питания подключается к 8-контактному разъему дополнительного питания процессора </w:t>
            </w:r>
            <w:r>
              <w:rPr>
                <w:rFonts w:ascii="Times New Roman" w:hAnsi="Times New Roman"/>
                <w:sz w:val="18"/>
                <w:szCs w:val="18"/>
                <w:lang w:val="en-US"/>
              </w:rPr>
              <w:t>ATX</w:t>
            </w:r>
            <w:r>
              <w:rPr>
                <w:rFonts w:ascii="Times New Roman" w:hAnsi="Times New Roman"/>
                <w:sz w:val="18"/>
                <w:szCs w:val="18"/>
              </w:rPr>
              <w:t xml:space="preserve"> 12 </w:t>
            </w:r>
            <w:proofErr w:type="gramStart"/>
            <w:r>
              <w:rPr>
                <w:rFonts w:ascii="Times New Roman" w:hAnsi="Times New Roman"/>
                <w:sz w:val="18"/>
                <w:szCs w:val="18"/>
              </w:rPr>
              <w:t>В</w:t>
            </w:r>
            <w:proofErr w:type="gramEnd"/>
            <w:r>
              <w:rPr>
                <w:rFonts w:ascii="Times New Roman" w:hAnsi="Times New Roman"/>
                <w:sz w:val="18"/>
                <w:szCs w:val="18"/>
              </w:rPr>
              <w:t xml:space="preserve"> на материнской плате с задействованием всех 8 контактов в этом разъеме;</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Блок питания устанавливается в корпус вентилятором вниз.</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Стандарт ATX версии: не ниже 2.3;</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сила тока по линии +3,3 В: не менее 22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сила тока по линии +5 В: не менее 22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сила тока по линии +12 В: не менее 51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Максимальная сила тока по линии +5 </w:t>
            </w:r>
            <w:proofErr w:type="gramStart"/>
            <w:r>
              <w:rPr>
                <w:rFonts w:ascii="Times New Roman" w:hAnsi="Times New Roman"/>
                <w:sz w:val="18"/>
                <w:szCs w:val="18"/>
              </w:rPr>
              <w:t>В</w:t>
            </w:r>
            <w:proofErr w:type="gramEnd"/>
            <w:r>
              <w:rPr>
                <w:rFonts w:ascii="Times New Roman" w:hAnsi="Times New Roman"/>
                <w:sz w:val="18"/>
                <w:szCs w:val="18"/>
              </w:rPr>
              <w:t xml:space="preserve"> дежурного режима (+5 В </w:t>
            </w:r>
            <w:r>
              <w:rPr>
                <w:rFonts w:ascii="Times New Roman" w:hAnsi="Times New Roman"/>
                <w:sz w:val="18"/>
                <w:szCs w:val="18"/>
                <w:lang w:val="en-US"/>
              </w:rPr>
              <w:t>Standby</w:t>
            </w:r>
            <w:r>
              <w:rPr>
                <w:rFonts w:ascii="Times New Roman" w:hAnsi="Times New Roman"/>
                <w:sz w:val="18"/>
                <w:szCs w:val="18"/>
              </w:rPr>
              <w:t>): не менее 3 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комбинированная нагрузка по линиям +3,3 В и +5 В: не менее 120 Вт;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Максимальный коэффициент полезного действия (</w:t>
            </w:r>
            <w:r>
              <w:rPr>
                <w:rFonts w:ascii="Times New Roman" w:eastAsia="Times New Roman" w:hAnsi="Times New Roman"/>
                <w:i w:val="0"/>
                <w:sz w:val="18"/>
                <w:szCs w:val="18"/>
                <w:lang w:val="en-US" w:eastAsia="ru-RU"/>
              </w:rPr>
              <w:t>Efficiency</w:t>
            </w:r>
            <w:r>
              <w:rPr>
                <w:rFonts w:ascii="Times New Roman" w:eastAsia="Times New Roman" w:hAnsi="Times New Roman"/>
                <w:i w:val="0"/>
                <w:sz w:val="18"/>
                <w:szCs w:val="18"/>
                <w:lang w:eastAsia="ru-RU"/>
              </w:rPr>
              <w:t>) при работе: не менее 85 %.</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1.3.1.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Кабель питания системного блока;</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Неиспользуемые съёмные кабели питания (если предусмотрены конструкцией блока питания).</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6+2-контактных разъемов питания PCI-</w:t>
            </w:r>
            <w:proofErr w:type="spellStart"/>
            <w:r>
              <w:rPr>
                <w:rFonts w:ascii="Times New Roman" w:hAnsi="Times New Roman"/>
                <w:sz w:val="18"/>
                <w:szCs w:val="18"/>
              </w:rPr>
              <w:t>Express</w:t>
            </w:r>
            <w:proofErr w:type="spellEnd"/>
            <w:r>
              <w:rPr>
                <w:rFonts w:ascii="Times New Roman" w:hAnsi="Times New Roman"/>
                <w:sz w:val="18"/>
                <w:szCs w:val="18"/>
              </w:rPr>
              <w:t>: не менее 2;</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15-контактных разъемов питания: не менее 6;</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4-контактных разъемов питания: не менее 3.</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Встроенное </w:t>
            </w:r>
            <w:proofErr w:type="spellStart"/>
            <w:r>
              <w:rPr>
                <w:rFonts w:ascii="Times New Roman" w:eastAsia="Times New Roman" w:hAnsi="Times New Roman"/>
                <w:i w:val="0"/>
                <w:sz w:val="18"/>
                <w:szCs w:val="18"/>
                <w:lang w:eastAsia="ru-RU"/>
              </w:rPr>
              <w:t>видеоядро</w:t>
            </w:r>
            <w:proofErr w:type="spellEnd"/>
            <w:r>
              <w:rPr>
                <w:rFonts w:ascii="Times New Roman" w:eastAsia="Times New Roman" w:hAnsi="Times New Roman"/>
                <w:i w:val="0"/>
                <w:sz w:val="18"/>
                <w:szCs w:val="18"/>
                <w:lang w:eastAsia="ru-RU"/>
              </w:rPr>
              <w:t>: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Количество ядер (CPU </w:t>
            </w:r>
            <w:proofErr w:type="spellStart"/>
            <w:r>
              <w:rPr>
                <w:rFonts w:ascii="Times New Roman" w:hAnsi="Times New Roman"/>
                <w:sz w:val="18"/>
                <w:szCs w:val="18"/>
              </w:rPr>
              <w:t>cores</w:t>
            </w:r>
            <w:proofErr w:type="spellEnd"/>
            <w:r>
              <w:rPr>
                <w:rFonts w:ascii="Times New Roman" w:hAnsi="Times New Roman"/>
                <w:sz w:val="18"/>
                <w:szCs w:val="18"/>
              </w:rPr>
              <w:t>): не менее 4;</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Количество потоков (</w:t>
            </w:r>
            <w:proofErr w:type="spellStart"/>
            <w:r>
              <w:rPr>
                <w:rFonts w:ascii="Times New Roman" w:hAnsi="Times New Roman"/>
                <w:sz w:val="18"/>
                <w:szCs w:val="18"/>
              </w:rPr>
              <w:t>threads</w:t>
            </w:r>
            <w:proofErr w:type="spellEnd"/>
            <w:r>
              <w:rPr>
                <w:rFonts w:ascii="Times New Roman" w:hAnsi="Times New Roman"/>
                <w:sz w:val="18"/>
                <w:szCs w:val="18"/>
              </w:rPr>
              <w:t>): не менее 8;</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частота одного из ядер (за счет технологии автоматического увеличения частоты ядер, при настройках программы управления материнской платы по умолчанию): не менее 4300 МГц;</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Техпроцесс: не более 14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1.5. Система активного охлаждения процессора: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разъёма подключения: 4-контактный, управление скоростью вращения вентилятора с помощью PWM (широтно-импульсной модуляции);</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Материал радиатора: алюминий + медь;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Крепление радиатора системы охлаждения фиксируется с помощью винтов непосредственно к прижимной пластине (</w:t>
            </w:r>
            <w:proofErr w:type="spellStart"/>
            <w:r>
              <w:rPr>
                <w:rFonts w:ascii="Times New Roman" w:hAnsi="Times New Roman"/>
                <w:sz w:val="18"/>
                <w:szCs w:val="18"/>
                <w:lang w:val="en-US"/>
              </w:rPr>
              <w:t>backplate</w:t>
            </w:r>
            <w:proofErr w:type="spellEnd"/>
            <w:r>
              <w:rPr>
                <w:rFonts w:ascii="Times New Roman" w:hAnsi="Times New Roman"/>
                <w:sz w:val="18"/>
                <w:szCs w:val="18"/>
              </w:rPr>
              <w:t>), располагающейся с обратной стороны материнской платы и являющейся частью конструкции системы активного охлаждения процессора, а не материнской платы;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Подключение вентилятора: к 4-контактному разъему для подключения вентилятора процессора на материнской плате.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Типоразмер вентилятора: не менее 100 мм х 100 мм х 25 мм;</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 xml:space="preserve">Минимальная скорость вращения вентилятора: не менее 750 </w:t>
            </w:r>
            <w:r>
              <w:rPr>
                <w:rFonts w:ascii="Times New Roman" w:hAnsi="Times New Roman"/>
                <w:bCs/>
                <w:sz w:val="18"/>
                <w:szCs w:val="18"/>
              </w:rPr>
              <w:t>об/мин</w:t>
            </w:r>
            <w:r>
              <w:rPr>
                <w:rFonts w:ascii="Times New Roman" w:hAnsi="Times New Roman"/>
                <w:sz w:val="18"/>
                <w:szCs w:val="18"/>
              </w:rPr>
              <w:t xml:space="preserve">, но не более 1100 </w:t>
            </w:r>
            <w:r>
              <w:rPr>
                <w:rFonts w:ascii="Times New Roman" w:hAnsi="Times New Roman"/>
                <w:bCs/>
                <w:sz w:val="18"/>
                <w:szCs w:val="18"/>
              </w:rPr>
              <w:t>об/мин</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Максимальная скорость вращения вентилятора: не менее 1500 </w:t>
            </w:r>
            <w:r>
              <w:rPr>
                <w:rFonts w:ascii="Times New Roman" w:hAnsi="Times New Roman"/>
                <w:bCs/>
                <w:sz w:val="18"/>
                <w:szCs w:val="18"/>
              </w:rPr>
              <w:t>об/мин</w:t>
            </w:r>
            <w:r>
              <w:rPr>
                <w:rFonts w:ascii="Times New Roman" w:hAnsi="Times New Roman"/>
                <w:sz w:val="18"/>
                <w:szCs w:val="18"/>
              </w:rPr>
              <w:t xml:space="preserve">, но не более 2700 </w:t>
            </w:r>
            <w:r>
              <w:rPr>
                <w:rFonts w:ascii="Times New Roman" w:hAnsi="Times New Roman"/>
                <w:bCs/>
                <w:sz w:val="18"/>
                <w:szCs w:val="18"/>
              </w:rPr>
              <w:t>об/мин</w:t>
            </w:r>
            <w:r>
              <w:rPr>
                <w:rFonts w:ascii="Times New Roman" w:hAnsi="Times New Roman"/>
                <w:sz w:val="18"/>
                <w:szCs w:val="18"/>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Высота системы охлаждения: не более 156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1.6.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 xml:space="preserve">Тип: </w:t>
            </w:r>
            <w:r>
              <w:rPr>
                <w:rFonts w:ascii="Times New Roman" w:hAnsi="Times New Roman"/>
                <w:bCs/>
                <w:sz w:val="18"/>
                <w:szCs w:val="18"/>
                <w:lang w:val="en-US"/>
              </w:rPr>
              <w:t>DDR</w:t>
            </w:r>
            <w:r>
              <w:rPr>
                <w:rFonts w:ascii="Times New Roman" w:hAnsi="Times New Roman"/>
                <w:bCs/>
                <w:sz w:val="18"/>
                <w:szCs w:val="18"/>
              </w:rPr>
              <w:t>4;</w:t>
            </w:r>
          </w:p>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 xml:space="preserve">Форм-фактор: </w:t>
            </w:r>
            <w:r>
              <w:rPr>
                <w:rFonts w:ascii="Times New Roman" w:hAnsi="Times New Roman"/>
                <w:bCs/>
                <w:sz w:val="18"/>
                <w:szCs w:val="18"/>
                <w:lang w:val="en-US"/>
              </w:rPr>
              <w:t>DIMM</w:t>
            </w:r>
            <w:r>
              <w:rPr>
                <w:rFonts w:ascii="Times New Roman" w:hAnsi="Times New Roman"/>
                <w:bCs/>
                <w:sz w:val="18"/>
                <w:szCs w:val="18"/>
              </w:rPr>
              <w:t>;</w:t>
            </w:r>
          </w:p>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Максимальная поддерживаемая частота работы (результирующая) оперативной памяти соответствует или превышает максимальную частоту работы оперативной памяти, поддерживаемую процессором;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Модули памяти установлены с условием обеспечения двухканального режима работы памяти, недопустима установка одиночного модуля памяти.</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Номинальное напряжение питания: 1,2 В.</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Общий объём: не менее 16 Гбайт;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Номинальная частота работы (результирующая):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w:t>
            </w:r>
            <w:r>
              <w:rPr>
                <w:rFonts w:ascii="Times New Roman" w:eastAsia="Times New Roman" w:hAnsi="Times New Roman"/>
                <w:b/>
                <w:i w:val="0"/>
                <w:sz w:val="18"/>
                <w:szCs w:val="18"/>
                <w:lang w:val="en-US" w:eastAsia="ru-RU"/>
              </w:rPr>
              <w:t>7</w:t>
            </w:r>
            <w:r>
              <w:rPr>
                <w:rFonts w:ascii="Times New Roman" w:eastAsia="Times New Roman" w:hAnsi="Times New Roman"/>
                <w:b/>
                <w:i w:val="0"/>
                <w:sz w:val="18"/>
                <w:szCs w:val="18"/>
                <w:lang w:eastAsia="ru-RU"/>
              </w:rPr>
              <w:t>. Твердотельный накопитель: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 xml:space="preserve">Интерфейс: </w:t>
            </w:r>
            <w:r>
              <w:rPr>
                <w:rFonts w:ascii="Times New Roman" w:hAnsi="Times New Roman"/>
                <w:bCs/>
                <w:sz w:val="18"/>
                <w:szCs w:val="18"/>
                <w:lang w:val="en-US"/>
              </w:rPr>
              <w:t>SATA</w:t>
            </w:r>
            <w:r>
              <w:rPr>
                <w:rFonts w:ascii="Times New Roman" w:hAnsi="Times New Roman"/>
                <w:bCs/>
                <w:sz w:val="18"/>
                <w:szCs w:val="18"/>
              </w:rPr>
              <w:t>;</w:t>
            </w:r>
          </w:p>
          <w:p w:rsidR="002E74F9" w:rsidRDefault="002E74F9">
            <w:pPr>
              <w:suppressAutoHyphens/>
              <w:spacing w:after="0" w:line="240" w:lineRule="auto"/>
              <w:jc w:val="both"/>
              <w:rPr>
                <w:rFonts w:ascii="Times New Roman" w:hAnsi="Times New Roman"/>
                <w:bCs/>
                <w:sz w:val="18"/>
                <w:szCs w:val="18"/>
              </w:rPr>
            </w:pPr>
            <w:r>
              <w:rPr>
                <w:rFonts w:ascii="Times New Roman" w:hAnsi="Times New Roman"/>
                <w:bCs/>
                <w:sz w:val="18"/>
                <w:szCs w:val="18"/>
              </w:rPr>
              <w:t>Форм-фактор: 2,5</w:t>
            </w:r>
            <w:r>
              <w:rPr>
                <w:rFonts w:ascii="Times New Roman" w:hAnsi="Times New Roman"/>
                <w:sz w:val="18"/>
                <w:szCs w:val="18"/>
              </w:rPr>
              <w:t>"</w:t>
            </w:r>
            <w:r>
              <w:rPr>
                <w:rFonts w:ascii="Times New Roman" w:hAnsi="Times New Roman"/>
                <w:bCs/>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 к обладающему наименьшим номером разъему SATA 6 Гбит/с материнской платы;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Установлен и закреплен в 4 точках во внутреннем 2,5" отсеке корпуса (получаемом в т. ч. с помощью переходника из 3,5" отсека), наименее удалённом от вентилятора на передней стенке корпуса.</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Ёмкость: не менее 440 Гбайт;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последовательного чтения: не менее 550 Мбайт/с;</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последовательной записи: не менее 510 Мбайт/с;</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Максимальное число операций произвольного чтения в секунду для блоков размером 4 Кб с глубиной очереди запроса 32: не менее 95000;</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Максимальное число операций произвольной записи в секунду для блоков размером 4 Кб с глубиной очереди запроса 32: не менее 90000.</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1.8. Оптический привод:</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DVD+/-RW DL;</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Интерфейс: SATA;</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 к следующему по счету разъему SATA 6 Гбит/с материнской платы после использованного для подключения твердотельного накопителя;</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лицевой панели: соответствует цвету передней панели корпуса компьютера;</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Установлен в верхний из 5,25" отсеков корпуса с доступом снаружи корпуса к передней панели установленных в них устройств.</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CD-R: не менее 24x;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DVD+R DL: не менее 8x;</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Максимальная скорость записи DVD+RW: не менее 8х;</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Максимальная скорость записи DVD-RAM: не менее 5x.</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2. Клавиатура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Подключение: проводное;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Цифровой блок: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символов русской раскладки не совпадает с цветом символов английской раскладки;</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клавиш: белый;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корпуса: белый;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Клавиши управления питанием (</w:t>
            </w:r>
            <w:proofErr w:type="spellStart"/>
            <w:r>
              <w:rPr>
                <w:rFonts w:ascii="Times New Roman" w:hAnsi="Times New Roman"/>
                <w:sz w:val="18"/>
                <w:szCs w:val="18"/>
              </w:rPr>
              <w:t>Power</w:t>
            </w:r>
            <w:proofErr w:type="spellEnd"/>
            <w:r>
              <w:rPr>
                <w:rFonts w:ascii="Times New Roman" w:hAnsi="Times New Roman"/>
                <w:sz w:val="18"/>
                <w:szCs w:val="18"/>
              </w:rPr>
              <w:t xml:space="preserve">, </w:t>
            </w:r>
            <w:proofErr w:type="spellStart"/>
            <w:r>
              <w:rPr>
                <w:rFonts w:ascii="Times New Roman" w:hAnsi="Times New Roman"/>
                <w:sz w:val="18"/>
                <w:szCs w:val="18"/>
              </w:rPr>
              <w:t>Sleep</w:t>
            </w:r>
            <w:proofErr w:type="spellEnd"/>
            <w:r>
              <w:rPr>
                <w:rFonts w:ascii="Times New Roman" w:hAnsi="Times New Roman"/>
                <w:sz w:val="18"/>
                <w:szCs w:val="18"/>
              </w:rPr>
              <w:t xml:space="preserve">, </w:t>
            </w:r>
            <w:proofErr w:type="spellStart"/>
            <w:r>
              <w:rPr>
                <w:rFonts w:ascii="Times New Roman" w:hAnsi="Times New Roman"/>
                <w:sz w:val="18"/>
                <w:szCs w:val="18"/>
              </w:rPr>
              <w:t>Wake</w:t>
            </w:r>
            <w:proofErr w:type="spellEnd"/>
            <w:r>
              <w:rPr>
                <w:rFonts w:ascii="Times New Roman" w:hAnsi="Times New Roman"/>
                <w:sz w:val="18"/>
                <w:szCs w:val="18"/>
              </w:rPr>
              <w:t xml:space="preserve"> </w:t>
            </w:r>
            <w:proofErr w:type="spellStart"/>
            <w:r>
              <w:rPr>
                <w:rFonts w:ascii="Times New Roman" w:hAnsi="Times New Roman"/>
                <w:sz w:val="18"/>
                <w:szCs w:val="18"/>
              </w:rPr>
              <w:t>Up</w:t>
            </w:r>
            <w:proofErr w:type="spellEnd"/>
            <w:r>
              <w:rPr>
                <w:rFonts w:ascii="Times New Roman" w:hAnsi="Times New Roman"/>
                <w:sz w:val="18"/>
                <w:szCs w:val="18"/>
              </w:rPr>
              <w:t>): нет;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Нижний край клавиш расположен ниже верхней части корпуса клавиатуры;</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Клавиши </w:t>
            </w:r>
            <w:r>
              <w:rPr>
                <w:rFonts w:ascii="Times New Roman" w:hAnsi="Times New Roman"/>
                <w:sz w:val="18"/>
                <w:szCs w:val="18"/>
                <w:lang w:val="en-US"/>
              </w:rPr>
              <w:t>Insert</w:t>
            </w:r>
            <w:r>
              <w:rPr>
                <w:rFonts w:ascii="Times New Roman" w:hAnsi="Times New Roman"/>
                <w:sz w:val="18"/>
                <w:szCs w:val="18"/>
              </w:rPr>
              <w:t xml:space="preserve"> и </w:t>
            </w:r>
            <w:proofErr w:type="spellStart"/>
            <w:r>
              <w:rPr>
                <w:rFonts w:ascii="Times New Roman" w:hAnsi="Times New Roman"/>
                <w:sz w:val="18"/>
                <w:szCs w:val="18"/>
              </w:rPr>
              <w:t>Print</w:t>
            </w:r>
            <w:proofErr w:type="spellEnd"/>
            <w:r>
              <w:rPr>
                <w:rFonts w:ascii="Times New Roman" w:hAnsi="Times New Roman"/>
                <w:sz w:val="18"/>
                <w:szCs w:val="18"/>
              </w:rPr>
              <w:t xml:space="preserve"> </w:t>
            </w:r>
            <w:proofErr w:type="spellStart"/>
            <w:r>
              <w:rPr>
                <w:rFonts w:ascii="Times New Roman" w:hAnsi="Times New Roman"/>
                <w:sz w:val="18"/>
                <w:szCs w:val="18"/>
              </w:rPr>
              <w:t>Screen</w:t>
            </w:r>
            <w:proofErr w:type="spellEnd"/>
            <w:r>
              <w:rPr>
                <w:rFonts w:ascii="Times New Roman" w:hAnsi="Times New Roman"/>
                <w:sz w:val="18"/>
                <w:szCs w:val="18"/>
              </w:rPr>
              <w:t xml:space="preserve"> (</w:t>
            </w:r>
            <w:proofErr w:type="spellStart"/>
            <w:r>
              <w:rPr>
                <w:rFonts w:ascii="Times New Roman" w:hAnsi="Times New Roman"/>
                <w:sz w:val="18"/>
                <w:szCs w:val="18"/>
              </w:rPr>
              <w:t>SysRq</w:t>
            </w:r>
            <w:proofErr w:type="spellEnd"/>
            <w:r>
              <w:rPr>
                <w:rFonts w:ascii="Times New Roman" w:hAnsi="Times New Roman"/>
                <w:sz w:val="18"/>
                <w:szCs w:val="18"/>
              </w:rPr>
              <w:t xml:space="preserve">) находится друг от друга на таком же расстоянии, на каком находятся друг от друга клавиши </w:t>
            </w:r>
            <w:proofErr w:type="spellStart"/>
            <w:r>
              <w:rPr>
                <w:rFonts w:ascii="Times New Roman" w:hAnsi="Times New Roman"/>
                <w:sz w:val="18"/>
                <w:szCs w:val="18"/>
              </w:rPr>
              <w:t>Home</w:t>
            </w:r>
            <w:proofErr w:type="spellEnd"/>
            <w:r>
              <w:rPr>
                <w:rFonts w:ascii="Times New Roman" w:hAnsi="Times New Roman"/>
                <w:sz w:val="18"/>
                <w:szCs w:val="18"/>
              </w:rPr>
              <w:t xml:space="preserve"> и </w:t>
            </w:r>
            <w:proofErr w:type="spellStart"/>
            <w:r>
              <w:rPr>
                <w:rFonts w:ascii="Times New Roman" w:hAnsi="Times New Roman"/>
                <w:sz w:val="18"/>
                <w:szCs w:val="18"/>
              </w:rPr>
              <w:t>Scroll</w:t>
            </w:r>
            <w:proofErr w:type="spellEnd"/>
            <w:r>
              <w:rPr>
                <w:rFonts w:ascii="Times New Roman" w:hAnsi="Times New Roman"/>
                <w:sz w:val="18"/>
                <w:szCs w:val="18"/>
              </w:rPr>
              <w:t xml:space="preserve"> </w:t>
            </w:r>
            <w:proofErr w:type="spellStart"/>
            <w:r>
              <w:rPr>
                <w:rFonts w:ascii="Times New Roman" w:hAnsi="Times New Roman"/>
                <w:sz w:val="18"/>
                <w:szCs w:val="18"/>
              </w:rPr>
              <w:t>Lock</w:t>
            </w:r>
            <w:proofErr w:type="spellEnd"/>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Группа клавиш </w:t>
            </w:r>
            <w:proofErr w:type="spellStart"/>
            <w:r>
              <w:rPr>
                <w:rFonts w:ascii="Times New Roman" w:hAnsi="Times New Roman"/>
                <w:sz w:val="18"/>
                <w:szCs w:val="18"/>
              </w:rPr>
              <w:t>Insert</w:t>
            </w:r>
            <w:proofErr w:type="spellEnd"/>
            <w:r>
              <w:rPr>
                <w:rFonts w:ascii="Times New Roman" w:hAnsi="Times New Roman"/>
                <w:sz w:val="18"/>
                <w:szCs w:val="18"/>
              </w:rPr>
              <w:t xml:space="preserve">, </w:t>
            </w:r>
            <w:proofErr w:type="spellStart"/>
            <w:r>
              <w:rPr>
                <w:rFonts w:ascii="Times New Roman" w:hAnsi="Times New Roman"/>
                <w:sz w:val="18"/>
                <w:szCs w:val="18"/>
              </w:rPr>
              <w:t>Home</w:t>
            </w:r>
            <w:proofErr w:type="spellEnd"/>
            <w:r>
              <w:rPr>
                <w:rFonts w:ascii="Times New Roman" w:hAnsi="Times New Roman"/>
                <w:sz w:val="18"/>
                <w:szCs w:val="18"/>
              </w:rPr>
              <w:t xml:space="preserve">, </w:t>
            </w:r>
            <w:proofErr w:type="spellStart"/>
            <w:r>
              <w:rPr>
                <w:rFonts w:ascii="Times New Roman" w:hAnsi="Times New Roman"/>
                <w:sz w:val="18"/>
                <w:szCs w:val="18"/>
              </w:rPr>
              <w:t>Page</w:t>
            </w:r>
            <w:proofErr w:type="spellEnd"/>
            <w:r>
              <w:rPr>
                <w:rFonts w:ascii="Times New Roman" w:hAnsi="Times New Roman"/>
                <w:sz w:val="18"/>
                <w:szCs w:val="18"/>
              </w:rPr>
              <w:t xml:space="preserve"> </w:t>
            </w:r>
            <w:proofErr w:type="spellStart"/>
            <w:r>
              <w:rPr>
                <w:rFonts w:ascii="Times New Roman" w:hAnsi="Times New Roman"/>
                <w:sz w:val="18"/>
                <w:szCs w:val="18"/>
              </w:rPr>
              <w:t>Up</w:t>
            </w:r>
            <w:proofErr w:type="spellEnd"/>
            <w:r>
              <w:rPr>
                <w:rFonts w:ascii="Times New Roman" w:hAnsi="Times New Roman"/>
                <w:sz w:val="18"/>
                <w:szCs w:val="18"/>
              </w:rPr>
              <w:t xml:space="preserve">, </w:t>
            </w:r>
            <w:proofErr w:type="spellStart"/>
            <w:r>
              <w:rPr>
                <w:rFonts w:ascii="Times New Roman" w:hAnsi="Times New Roman"/>
                <w:sz w:val="18"/>
                <w:szCs w:val="18"/>
              </w:rPr>
              <w:t>Delete</w:t>
            </w:r>
            <w:proofErr w:type="spellEnd"/>
            <w:r>
              <w:rPr>
                <w:rFonts w:ascii="Times New Roman" w:hAnsi="Times New Roman"/>
                <w:sz w:val="18"/>
                <w:szCs w:val="18"/>
              </w:rPr>
              <w:t xml:space="preserve">, </w:t>
            </w:r>
            <w:proofErr w:type="spellStart"/>
            <w:r>
              <w:rPr>
                <w:rFonts w:ascii="Times New Roman" w:hAnsi="Times New Roman"/>
                <w:sz w:val="18"/>
                <w:szCs w:val="18"/>
              </w:rPr>
              <w:t>End</w:t>
            </w:r>
            <w:proofErr w:type="spellEnd"/>
            <w:r>
              <w:rPr>
                <w:rFonts w:ascii="Times New Roman" w:hAnsi="Times New Roman"/>
                <w:sz w:val="18"/>
                <w:szCs w:val="18"/>
              </w:rPr>
              <w:t xml:space="preserve">, </w:t>
            </w:r>
            <w:proofErr w:type="spellStart"/>
            <w:r>
              <w:rPr>
                <w:rFonts w:ascii="Times New Roman" w:hAnsi="Times New Roman"/>
                <w:sz w:val="18"/>
                <w:szCs w:val="18"/>
              </w:rPr>
              <w:t>Page</w:t>
            </w:r>
            <w:proofErr w:type="spellEnd"/>
            <w:r>
              <w:rPr>
                <w:rFonts w:ascii="Times New Roman" w:hAnsi="Times New Roman"/>
                <w:sz w:val="18"/>
                <w:szCs w:val="18"/>
              </w:rPr>
              <w:t xml:space="preserve"> </w:t>
            </w:r>
            <w:proofErr w:type="spellStart"/>
            <w:r>
              <w:rPr>
                <w:rFonts w:ascii="Times New Roman" w:hAnsi="Times New Roman"/>
                <w:sz w:val="18"/>
                <w:szCs w:val="18"/>
              </w:rPr>
              <w:t>Down</w:t>
            </w:r>
            <w:proofErr w:type="spellEnd"/>
            <w:r>
              <w:rPr>
                <w:rFonts w:ascii="Times New Roman" w:hAnsi="Times New Roman"/>
                <w:sz w:val="18"/>
                <w:szCs w:val="18"/>
              </w:rPr>
              <w:t xml:space="preserve"> и группа клавиш </w:t>
            </w:r>
            <w:proofErr w:type="spellStart"/>
            <w:r>
              <w:rPr>
                <w:rFonts w:ascii="Times New Roman" w:hAnsi="Times New Roman"/>
                <w:sz w:val="18"/>
                <w:szCs w:val="18"/>
              </w:rPr>
              <w:t>Print</w:t>
            </w:r>
            <w:proofErr w:type="spellEnd"/>
            <w:r>
              <w:rPr>
                <w:rFonts w:ascii="Times New Roman" w:hAnsi="Times New Roman"/>
                <w:sz w:val="18"/>
                <w:szCs w:val="18"/>
              </w:rPr>
              <w:t xml:space="preserve"> </w:t>
            </w:r>
            <w:proofErr w:type="spellStart"/>
            <w:r>
              <w:rPr>
                <w:rFonts w:ascii="Times New Roman" w:hAnsi="Times New Roman"/>
                <w:sz w:val="18"/>
                <w:szCs w:val="18"/>
              </w:rPr>
              <w:t>Screen</w:t>
            </w:r>
            <w:proofErr w:type="spellEnd"/>
            <w:r>
              <w:rPr>
                <w:rFonts w:ascii="Times New Roman" w:hAnsi="Times New Roman"/>
                <w:sz w:val="18"/>
                <w:szCs w:val="18"/>
              </w:rPr>
              <w:t xml:space="preserve"> (</w:t>
            </w:r>
            <w:proofErr w:type="spellStart"/>
            <w:r>
              <w:rPr>
                <w:rFonts w:ascii="Times New Roman" w:hAnsi="Times New Roman"/>
                <w:sz w:val="18"/>
                <w:szCs w:val="18"/>
              </w:rPr>
              <w:t>SysRq</w:t>
            </w:r>
            <w:proofErr w:type="spellEnd"/>
            <w:r>
              <w:rPr>
                <w:rFonts w:ascii="Times New Roman" w:hAnsi="Times New Roman"/>
                <w:sz w:val="18"/>
                <w:szCs w:val="18"/>
              </w:rPr>
              <w:t xml:space="preserve">), </w:t>
            </w:r>
            <w:proofErr w:type="spellStart"/>
            <w:r>
              <w:rPr>
                <w:rFonts w:ascii="Times New Roman" w:hAnsi="Times New Roman"/>
                <w:sz w:val="18"/>
                <w:szCs w:val="18"/>
              </w:rPr>
              <w:t>Scroll</w:t>
            </w:r>
            <w:proofErr w:type="spellEnd"/>
            <w:r>
              <w:rPr>
                <w:rFonts w:ascii="Times New Roman" w:hAnsi="Times New Roman"/>
                <w:sz w:val="18"/>
                <w:szCs w:val="18"/>
              </w:rPr>
              <w:t xml:space="preserve"> </w:t>
            </w:r>
            <w:proofErr w:type="spellStart"/>
            <w:r>
              <w:rPr>
                <w:rFonts w:ascii="Times New Roman" w:hAnsi="Times New Roman"/>
                <w:sz w:val="18"/>
                <w:szCs w:val="18"/>
              </w:rPr>
              <w:t>Lock</w:t>
            </w:r>
            <w:proofErr w:type="spellEnd"/>
            <w:r>
              <w:rPr>
                <w:rFonts w:ascii="Times New Roman" w:hAnsi="Times New Roman"/>
                <w:sz w:val="18"/>
                <w:szCs w:val="18"/>
              </w:rPr>
              <w:t xml:space="preserve">, </w:t>
            </w:r>
            <w:proofErr w:type="spellStart"/>
            <w:r>
              <w:rPr>
                <w:rFonts w:ascii="Times New Roman" w:hAnsi="Times New Roman"/>
                <w:sz w:val="18"/>
                <w:szCs w:val="18"/>
              </w:rPr>
              <w:t>Pause</w:t>
            </w:r>
            <w:proofErr w:type="spellEnd"/>
            <w:r>
              <w:rPr>
                <w:rFonts w:ascii="Times New Roman" w:hAnsi="Times New Roman"/>
                <w:sz w:val="18"/>
                <w:szCs w:val="18"/>
              </w:rPr>
              <w:t xml:space="preserve"> (</w:t>
            </w:r>
            <w:proofErr w:type="spellStart"/>
            <w:r>
              <w:rPr>
                <w:rFonts w:ascii="Times New Roman" w:hAnsi="Times New Roman"/>
                <w:sz w:val="18"/>
                <w:szCs w:val="18"/>
              </w:rPr>
              <w:t>Break</w:t>
            </w:r>
            <w:proofErr w:type="spellEnd"/>
            <w:r>
              <w:rPr>
                <w:rFonts w:ascii="Times New Roman" w:hAnsi="Times New Roman"/>
                <w:sz w:val="18"/>
                <w:szCs w:val="18"/>
              </w:rPr>
              <w:t>) разделены (разнесены на расстояние, большее расстояния между клавишами одной группы);</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Группа клавиш </w:t>
            </w:r>
            <w:proofErr w:type="spellStart"/>
            <w:r>
              <w:rPr>
                <w:rFonts w:ascii="Times New Roman" w:eastAsia="Times New Roman" w:hAnsi="Times New Roman"/>
                <w:i w:val="0"/>
                <w:sz w:val="18"/>
                <w:szCs w:val="18"/>
                <w:lang w:eastAsia="ru-RU"/>
              </w:rPr>
              <w:t>Insert</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Home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Page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Up</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Delete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End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Page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Down</w:t>
            </w:r>
            <w:proofErr w:type="spellEnd"/>
            <w:r>
              <w:rPr>
                <w:rFonts w:ascii="Times New Roman" w:eastAsia="Times New Roman" w:hAnsi="Times New Roman"/>
                <w:i w:val="0"/>
                <w:sz w:val="18"/>
                <w:szCs w:val="18"/>
                <w:lang w:eastAsia="ru-RU"/>
              </w:rPr>
              <w:t xml:space="preserve"> и группа клавиш управления положением курсора (стрелки) разделены (разнесены на расстояние, большее расстояния между клавишами одной группы).</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клавиш: не менее 104;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Ширина: не более 460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не более 38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Глубина: не более 190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3. Оптическая мышь: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Интерфейс: USB;</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Подключение: проводное;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Цвет верхней части корпуса: черный;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кнопок: 3;</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Конструкция: для левой и правой руки (симметричная);</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Подсветка на верхней части корпуса: нет.</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Разрешение оптического сенсора: не менее 800 </w:t>
            </w:r>
            <w:r>
              <w:rPr>
                <w:rFonts w:ascii="Times New Roman" w:hAnsi="Times New Roman"/>
                <w:sz w:val="18"/>
                <w:szCs w:val="18"/>
                <w:lang w:val="en-US"/>
              </w:rPr>
              <w:t>dpi</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Длина кабеля: не менее 1,5 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Длина: не менее 105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не более 38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Ширина: не менее 60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 Веб-камера: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fff1"/>
              <w:rPr>
                <w:sz w:val="18"/>
                <w:szCs w:val="18"/>
              </w:rPr>
            </w:pPr>
            <w:r>
              <w:rPr>
                <w:sz w:val="18"/>
                <w:szCs w:val="18"/>
              </w:rPr>
              <w:t xml:space="preserve">Интерфейс </w:t>
            </w:r>
            <w:r>
              <w:rPr>
                <w:sz w:val="18"/>
                <w:szCs w:val="18"/>
                <w:lang w:val="en-US"/>
              </w:rPr>
              <w:t>USB</w:t>
            </w:r>
            <w:r>
              <w:rPr>
                <w:sz w:val="18"/>
                <w:szCs w:val="18"/>
              </w:rPr>
              <w:t>: есть;</w:t>
            </w:r>
          </w:p>
          <w:p w:rsidR="002E74F9" w:rsidRDefault="002E74F9">
            <w:pPr>
              <w:pStyle w:val="afff1"/>
              <w:rPr>
                <w:sz w:val="18"/>
                <w:szCs w:val="18"/>
              </w:rPr>
            </w:pPr>
            <w:r>
              <w:rPr>
                <w:sz w:val="18"/>
                <w:szCs w:val="18"/>
              </w:rPr>
              <w:t xml:space="preserve">Вывод через интерфейс </w:t>
            </w:r>
            <w:r>
              <w:rPr>
                <w:sz w:val="18"/>
                <w:szCs w:val="18"/>
                <w:lang w:val="en-US"/>
              </w:rPr>
              <w:t>USB</w:t>
            </w:r>
            <w:r>
              <w:rPr>
                <w:sz w:val="18"/>
                <w:szCs w:val="18"/>
              </w:rPr>
              <w:t xml:space="preserve"> видео с разрешением 1920 х 1080 пикселей, 30 кадров в секунду: есть;</w:t>
            </w:r>
          </w:p>
          <w:p w:rsidR="002E74F9" w:rsidRDefault="002E74F9">
            <w:pPr>
              <w:pStyle w:val="afff1"/>
              <w:rPr>
                <w:sz w:val="18"/>
                <w:szCs w:val="18"/>
              </w:rPr>
            </w:pPr>
            <w:r>
              <w:rPr>
                <w:sz w:val="18"/>
                <w:szCs w:val="18"/>
              </w:rPr>
              <w:t xml:space="preserve">Вывод через интерфейс </w:t>
            </w:r>
            <w:r>
              <w:rPr>
                <w:sz w:val="18"/>
                <w:szCs w:val="18"/>
                <w:lang w:val="en-US"/>
              </w:rPr>
              <w:t>USB</w:t>
            </w:r>
            <w:r>
              <w:rPr>
                <w:sz w:val="18"/>
                <w:szCs w:val="18"/>
              </w:rPr>
              <w:t xml:space="preserve"> видео с разрешением 1280 х 720 пикселей, 30 кадров в секунду: есть;</w:t>
            </w:r>
          </w:p>
          <w:p w:rsidR="002E74F9" w:rsidRDefault="002E74F9">
            <w:pPr>
              <w:pStyle w:val="afff1"/>
              <w:rPr>
                <w:sz w:val="18"/>
                <w:szCs w:val="18"/>
              </w:rPr>
            </w:pPr>
            <w:r>
              <w:rPr>
                <w:sz w:val="18"/>
                <w:szCs w:val="18"/>
              </w:rPr>
              <w:t>Автоматическая фокусировка: есть;</w:t>
            </w:r>
          </w:p>
          <w:p w:rsidR="002E74F9" w:rsidRDefault="002E74F9">
            <w:pPr>
              <w:pStyle w:val="afff1"/>
              <w:rPr>
                <w:sz w:val="18"/>
                <w:szCs w:val="18"/>
              </w:rPr>
            </w:pPr>
            <w:r>
              <w:rPr>
                <w:sz w:val="18"/>
                <w:szCs w:val="18"/>
              </w:rPr>
              <w:t>Встроенный микрофон: есть;</w:t>
            </w:r>
          </w:p>
          <w:p w:rsidR="002E74F9" w:rsidRDefault="002E74F9">
            <w:pPr>
              <w:pStyle w:val="afff1"/>
              <w:rPr>
                <w:sz w:val="18"/>
                <w:szCs w:val="18"/>
              </w:rPr>
            </w:pPr>
            <w:r>
              <w:rPr>
                <w:sz w:val="18"/>
                <w:szCs w:val="18"/>
              </w:rPr>
              <w:t>Резьбовое крепление для установки на штатив: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крепления на монитор: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Угол обзора по горизонтали: не менее 78</w:t>
            </w:r>
            <w:r>
              <w:rPr>
                <w:rFonts w:ascii="Times New Roman" w:eastAsia="Times New Roman" w:hAnsi="Times New Roman"/>
                <w:bCs/>
                <w:i w:val="0"/>
                <w:sz w:val="18"/>
                <w:szCs w:val="18"/>
                <w:lang w:eastAsia="ru-RU"/>
              </w:rPr>
              <w:t>º</w:t>
            </w:r>
            <w:r>
              <w:rPr>
                <w:rFonts w:ascii="Times New Roman" w:eastAsia="Times New Roman" w:hAnsi="Times New Roman"/>
                <w:i w:val="0"/>
                <w:sz w:val="18"/>
                <w:szCs w:val="18"/>
                <w:lang w:eastAsia="ru-RU"/>
              </w:rPr>
              <w:t>, но не более 86</w:t>
            </w:r>
            <w:r>
              <w:rPr>
                <w:rFonts w:ascii="Times New Roman" w:eastAsia="Times New Roman" w:hAnsi="Times New Roman"/>
                <w:bCs/>
                <w:i w:val="0"/>
                <w:sz w:val="18"/>
                <w:szCs w:val="18"/>
                <w:lang w:eastAsia="ru-RU"/>
              </w:rPr>
              <w:t>º</w:t>
            </w:r>
            <w:r>
              <w:rPr>
                <w:rFonts w:ascii="Times New Roman" w:eastAsia="Times New Roman" w:hAnsi="Times New Roman"/>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 xml:space="preserve">4.1.1. Кабель </w:t>
            </w:r>
            <w:r>
              <w:rPr>
                <w:rFonts w:ascii="Times New Roman" w:eastAsia="Times New Roman" w:hAnsi="Times New Roman"/>
                <w:b/>
                <w:i w:val="0"/>
                <w:sz w:val="18"/>
                <w:szCs w:val="18"/>
                <w:lang w:val="en-US" w:eastAsia="ru-RU"/>
              </w:rPr>
              <w:t>USB</w:t>
            </w:r>
            <w:r>
              <w:rPr>
                <w:rFonts w:ascii="Times New Roman" w:eastAsia="Times New Roman" w:hAnsi="Times New Roman"/>
                <w:b/>
                <w:i w:val="0"/>
                <w:sz w:val="18"/>
                <w:szCs w:val="18"/>
                <w:lang w:eastAsia="ru-RU"/>
              </w:rPr>
              <w:t xml:space="preserve"> для подключения к компьютеру (в </w:t>
            </w:r>
            <w:proofErr w:type="spellStart"/>
            <w:r>
              <w:rPr>
                <w:rFonts w:ascii="Times New Roman" w:eastAsia="Times New Roman" w:hAnsi="Times New Roman"/>
                <w:b/>
                <w:i w:val="0"/>
                <w:sz w:val="18"/>
                <w:szCs w:val="18"/>
                <w:lang w:eastAsia="ru-RU"/>
              </w:rPr>
              <w:t>т.ч</w:t>
            </w:r>
            <w:proofErr w:type="spellEnd"/>
            <w:r>
              <w:rPr>
                <w:rFonts w:ascii="Times New Roman" w:eastAsia="Times New Roman" w:hAnsi="Times New Roman"/>
                <w:b/>
                <w:i w:val="0"/>
                <w:sz w:val="18"/>
                <w:szCs w:val="18"/>
                <w:lang w:eastAsia="ru-RU"/>
              </w:rPr>
              <w:t>. несъемный).</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 Монитор: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Тип: жидкокристаллический;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Максимальное разрешение: 1280 x 1024;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Управление монитором: механические кнопки;</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Сенсорное управление монитором отсутствует;</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кнопок управления монитором: только на передней панели (на лицевой части рамки вокруг экрана);</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Блок питания: встроенный;</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Интерфейс </w:t>
            </w:r>
            <w:r>
              <w:rPr>
                <w:rFonts w:ascii="Times New Roman" w:hAnsi="Times New Roman"/>
                <w:sz w:val="18"/>
                <w:szCs w:val="18"/>
                <w:lang w:val="en-US"/>
              </w:rPr>
              <w:t>DisplayPort</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Интерфейс </w:t>
            </w:r>
            <w:r>
              <w:rPr>
                <w:rFonts w:ascii="Times New Roman" w:hAnsi="Times New Roman"/>
                <w:sz w:val="18"/>
                <w:szCs w:val="18"/>
                <w:lang w:val="en-US"/>
              </w:rPr>
              <w:t>VGA</w:t>
            </w:r>
            <w:r w:rsidRPr="002E74F9">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lang w:val="en-US"/>
              </w:rPr>
              <w:t>D</w:t>
            </w:r>
            <w:r>
              <w:rPr>
                <w:rFonts w:ascii="Times New Roman" w:hAnsi="Times New Roman"/>
                <w:sz w:val="18"/>
                <w:szCs w:val="18"/>
              </w:rPr>
              <w:t>-</w:t>
            </w:r>
            <w:r>
              <w:rPr>
                <w:rFonts w:ascii="Times New Roman" w:hAnsi="Times New Roman"/>
                <w:sz w:val="18"/>
                <w:szCs w:val="18"/>
                <w:lang w:val="en-US"/>
              </w:rPr>
              <w:t>Sub</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Возможность снятия монитора с подставки: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Разъем питания на корпусе монитора: IEC-60320-C14;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Поддержка крепления монитора к стене (VESA 100 мм x 100 мм):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Диагональ экрана: не менее 18,5 дюймов, но не более 20 дюймов;</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Яркость: не менее 250 кд/м</w:t>
            </w:r>
            <w:r>
              <w:rPr>
                <w:rFonts w:ascii="Times New Roman" w:hAnsi="Times New Roman"/>
                <w:sz w:val="18"/>
                <w:szCs w:val="18"/>
                <w:vertAlign w:val="superscript"/>
              </w:rPr>
              <w:t>2</w:t>
            </w:r>
            <w:r>
              <w:rPr>
                <w:rFonts w:ascii="Times New Roman" w:hAnsi="Times New Roman"/>
                <w:sz w:val="18"/>
                <w:szCs w:val="18"/>
              </w:rPr>
              <w:t>;</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Время отклика: не более 8 </w:t>
            </w:r>
            <w:proofErr w:type="spellStart"/>
            <w:r>
              <w:rPr>
                <w:rFonts w:ascii="Times New Roman" w:hAnsi="Times New Roman"/>
                <w:sz w:val="18"/>
                <w:szCs w:val="18"/>
              </w:rPr>
              <w:t>мс</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Максимальный угол обзора по вертикали: не менее 178º;</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bCs/>
                <w:sz w:val="18"/>
                <w:szCs w:val="18"/>
              </w:rPr>
              <w:t>Максимальный угол обзора по горизонтали: не менее 178º;</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Ширина без подставки: не менее 400 мм, но не более 420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Высота без подставки: не менее 320 мм, но не более 350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Глубина без подставки: не менее 40 мм, но не более 70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Общее количество интерфейсов для подключения к источнику видеосигнала: не менее 3.</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5.1. В комплекте:</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 xml:space="preserve">5.1.1. Кабель соединительный </w:t>
            </w:r>
            <w:r>
              <w:rPr>
                <w:rFonts w:ascii="Times New Roman" w:eastAsia="Times New Roman" w:hAnsi="Times New Roman"/>
                <w:b/>
                <w:i w:val="0"/>
                <w:sz w:val="18"/>
                <w:szCs w:val="18"/>
                <w:lang w:val="en-US" w:eastAsia="ru-RU"/>
              </w:rPr>
              <w:t>DisplayPort</w:t>
            </w:r>
            <w:r>
              <w:rPr>
                <w:rFonts w:ascii="Times New Roman" w:eastAsia="Times New Roman" w:hAnsi="Times New Roman"/>
                <w:b/>
                <w:i w:val="0"/>
                <w:sz w:val="18"/>
                <w:szCs w:val="18"/>
                <w:lang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1: DisplayPort (Male);</w:t>
            </w:r>
          </w:p>
          <w:p w:rsidR="002E74F9" w:rsidRDefault="002E74F9">
            <w:pPr>
              <w:pStyle w:val="a9"/>
              <w:spacing w:after="0"/>
              <w:jc w:val="both"/>
              <w:rPr>
                <w:rFonts w:ascii="Times New Roman" w:eastAsia="Times New Roman" w:hAnsi="Times New Roman"/>
                <w:i w:val="0"/>
                <w:color w:val="auto"/>
                <w:sz w:val="18"/>
                <w:szCs w:val="18"/>
                <w:lang w:val="en-US" w:eastAsia="ru-RU"/>
              </w:rPr>
            </w:pPr>
            <w:r>
              <w:rPr>
                <w:rFonts w:ascii="Times New Roman" w:eastAsia="Times New Roman" w:hAnsi="Times New Roman"/>
                <w:i w:val="0"/>
                <w:sz w:val="18"/>
                <w:szCs w:val="18"/>
                <w:lang w:eastAsia="ru-RU"/>
              </w:rPr>
              <w:t>Разъём</w:t>
            </w:r>
            <w:r>
              <w:rPr>
                <w:rFonts w:ascii="Times New Roman" w:eastAsia="Times New Roman" w:hAnsi="Times New Roman"/>
                <w:i w:val="0"/>
                <w:sz w:val="18"/>
                <w:szCs w:val="18"/>
                <w:lang w:val="en-US" w:eastAsia="ru-RU"/>
              </w:rPr>
              <w:t xml:space="preserve"> 2: DisplayPort (Male).</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Длина: не менее 1,5 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5.1.2. Кабель соединительный VGA:</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Разъём 1: 15-контактный </w:t>
            </w:r>
            <w:r>
              <w:rPr>
                <w:rFonts w:ascii="Times New Roman" w:eastAsia="Times New Roman" w:hAnsi="Times New Roman"/>
                <w:i w:val="0"/>
                <w:sz w:val="18"/>
                <w:szCs w:val="18"/>
                <w:lang w:val="en-US" w:eastAsia="ru-RU"/>
              </w:rPr>
              <w:t>VGA</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Male</w:t>
            </w:r>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color w:val="auto"/>
                <w:sz w:val="18"/>
                <w:szCs w:val="18"/>
                <w:lang w:eastAsia="ru-RU"/>
              </w:rPr>
            </w:pPr>
            <w:r>
              <w:rPr>
                <w:rFonts w:ascii="Times New Roman" w:eastAsia="Times New Roman" w:hAnsi="Times New Roman"/>
                <w:i w:val="0"/>
                <w:sz w:val="18"/>
                <w:szCs w:val="18"/>
                <w:lang w:eastAsia="ru-RU"/>
              </w:rPr>
              <w:t xml:space="preserve">Разъём 2: 15-контактный </w:t>
            </w:r>
            <w:r>
              <w:rPr>
                <w:rFonts w:ascii="Times New Roman" w:eastAsia="Times New Roman" w:hAnsi="Times New Roman"/>
                <w:i w:val="0"/>
                <w:sz w:val="18"/>
                <w:szCs w:val="18"/>
                <w:lang w:val="en-US" w:eastAsia="ru-RU"/>
              </w:rPr>
              <w:t>VGA</w:t>
            </w:r>
            <w:r>
              <w:rPr>
                <w:rFonts w:ascii="Times New Roman" w:eastAsia="Times New Roman" w:hAnsi="Times New Roman"/>
                <w:i w:val="0"/>
                <w:sz w:val="18"/>
                <w:szCs w:val="18"/>
                <w:lang w:eastAsia="ru-RU"/>
              </w:rPr>
              <w:t xml:space="preserve"> (</w:t>
            </w:r>
            <w:r>
              <w:rPr>
                <w:rFonts w:ascii="Times New Roman" w:eastAsia="Times New Roman" w:hAnsi="Times New Roman"/>
                <w:i w:val="0"/>
                <w:sz w:val="18"/>
                <w:szCs w:val="18"/>
                <w:lang w:val="en-US" w:eastAsia="ru-RU"/>
              </w:rPr>
              <w:t>Male</w:t>
            </w:r>
            <w:r>
              <w:rPr>
                <w:rFonts w:ascii="Times New Roman" w:eastAsia="Times New Roman" w:hAnsi="Times New Roman"/>
                <w:i w:val="0"/>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Длина: не менее 1 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ферритовых фильтров: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5.1.3. Кабель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6. Операционная система:</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Поставщик предоставляет операционную систему для самостоятельной ее установки Заказчиком на </w:t>
            </w:r>
            <w:r>
              <w:rPr>
                <w:rFonts w:ascii="Times New Roman" w:hAnsi="Times New Roman"/>
                <w:b/>
                <w:sz w:val="18"/>
                <w:szCs w:val="18"/>
              </w:rPr>
              <w:t>Компьютер для мультимедийного комплекса № 2.</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Лицензионная операционная система:</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1)</w:t>
            </w:r>
            <w:r>
              <w:rPr>
                <w:rFonts w:ascii="Times New Roman" w:hAnsi="Times New Roman"/>
                <w:sz w:val="18"/>
                <w:szCs w:val="18"/>
                <w:shd w:val="clear" w:color="auto" w:fill="FFFFFF"/>
                <w:lang w:eastAsia="ru-RU"/>
              </w:rPr>
              <w:tab/>
              <w:t xml:space="preserve"> 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2)</w:t>
            </w:r>
            <w:r>
              <w:rPr>
                <w:rFonts w:ascii="Times New Roman" w:hAnsi="Times New Roman"/>
                <w:sz w:val="18"/>
                <w:szCs w:val="18"/>
                <w:shd w:val="clear" w:color="auto" w:fill="FFFFFF"/>
                <w:lang w:eastAsia="ru-RU"/>
              </w:rPr>
              <w:tab/>
              <w:t xml:space="preserve"> допускает коммерческое использование;</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lastRenderedPageBreak/>
              <w:t xml:space="preserve">3) </w:t>
            </w:r>
            <w:r>
              <w:rPr>
                <w:rFonts w:ascii="Times New Roman" w:hAnsi="Times New Roman"/>
                <w:sz w:val="18"/>
                <w:szCs w:val="18"/>
                <w:shd w:val="clear" w:color="auto" w:fill="FFFFFF"/>
                <w:lang w:eastAsia="ru-RU"/>
              </w:rPr>
              <w:tab/>
              <w:t xml:space="preserve">обеспечивает возможность присоединения к домену и/или службе каталогов, включая службу каталогов </w:t>
            </w:r>
            <w:proofErr w:type="spellStart"/>
            <w:r>
              <w:rPr>
                <w:rFonts w:ascii="Times New Roman" w:hAnsi="Times New Roman"/>
                <w:sz w:val="18"/>
                <w:szCs w:val="18"/>
                <w:shd w:val="clear" w:color="auto" w:fill="FFFFFF"/>
                <w:lang w:eastAsia="ru-RU"/>
              </w:rPr>
              <w:t>Active</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Directory</w:t>
            </w:r>
            <w:proofErr w:type="spellEnd"/>
            <w:r>
              <w:rPr>
                <w:rFonts w:ascii="Times New Roman" w:hAnsi="Times New Roman"/>
                <w:sz w:val="18"/>
                <w:szCs w:val="18"/>
                <w:shd w:val="clear" w:color="auto" w:fill="FFFFFF"/>
                <w:lang w:eastAsia="ru-RU"/>
              </w:rPr>
              <w:t>, с полной поддержкой средств централизованного управления через групповые политики;</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4)</w:t>
            </w:r>
            <w:r>
              <w:rPr>
                <w:rFonts w:ascii="Times New Roman" w:hAnsi="Times New Roman"/>
                <w:sz w:val="18"/>
                <w:szCs w:val="18"/>
                <w:shd w:val="clear" w:color="auto" w:fill="FFFFFF"/>
                <w:lang w:eastAsia="ru-RU"/>
              </w:rPr>
              <w:tab/>
              <w:t xml:space="preserve"> включает возможность использования интернет-браузера с поддержкой HTML5 и протокола </w:t>
            </w:r>
            <w:proofErr w:type="spellStart"/>
            <w:r>
              <w:rPr>
                <w:rFonts w:ascii="Times New Roman" w:hAnsi="Times New Roman"/>
                <w:sz w:val="18"/>
                <w:szCs w:val="18"/>
                <w:shd w:val="clear" w:color="auto" w:fill="FFFFFF"/>
                <w:lang w:eastAsia="ru-RU"/>
              </w:rPr>
              <w:t>Secure</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Sockets</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Layer</w:t>
            </w:r>
            <w:proofErr w:type="spellEnd"/>
            <w:r>
              <w:rPr>
                <w:rFonts w:ascii="Times New Roman" w:hAnsi="Times New Roman"/>
                <w:sz w:val="18"/>
                <w:szCs w:val="18"/>
                <w:shd w:val="clear" w:color="auto" w:fill="FFFFFF"/>
                <w:lang w:eastAsia="ru-RU"/>
              </w:rPr>
              <w:t xml:space="preserve"> (SSL);</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 xml:space="preserve">5) </w:t>
            </w:r>
            <w:r>
              <w:rPr>
                <w:rFonts w:ascii="Times New Roman" w:hAnsi="Times New Roman"/>
                <w:sz w:val="18"/>
                <w:szCs w:val="18"/>
                <w:shd w:val="clear" w:color="auto" w:fill="FFFFFF"/>
                <w:lang w:eastAsia="ru-RU"/>
              </w:rPr>
              <w:tab/>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hAnsi="Times New Roman"/>
                <w:sz w:val="18"/>
                <w:szCs w:val="18"/>
                <w:shd w:val="clear" w:color="auto" w:fill="FFFFFF"/>
                <w:lang w:eastAsia="ru-RU"/>
              </w:rPr>
              <w:t>DirectX</w:t>
            </w:r>
            <w:proofErr w:type="spellEnd"/>
            <w:r>
              <w:rPr>
                <w:rFonts w:ascii="Times New Roman" w:hAnsi="Times New Roman"/>
                <w:sz w:val="18"/>
                <w:szCs w:val="18"/>
                <w:shd w:val="clear" w:color="auto" w:fill="FFFFFF"/>
                <w:lang w:eastAsia="ru-RU"/>
              </w:rPr>
              <w:t xml:space="preserve"> 12, а также стандартов </w:t>
            </w:r>
            <w:proofErr w:type="spellStart"/>
            <w:r>
              <w:rPr>
                <w:rFonts w:ascii="Times New Roman" w:hAnsi="Times New Roman"/>
                <w:sz w:val="18"/>
                <w:szCs w:val="18"/>
                <w:shd w:val="clear" w:color="auto" w:fill="FFFFFF"/>
                <w:lang w:eastAsia="ru-RU"/>
              </w:rPr>
              <w:t>Infrared</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Data</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Association</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IrDA</w:t>
            </w:r>
            <w:proofErr w:type="spellEnd"/>
            <w:r>
              <w:rPr>
                <w:rFonts w:ascii="Times New Roman" w:hAnsi="Times New Roman"/>
                <w:sz w:val="18"/>
                <w:szCs w:val="18"/>
                <w:shd w:val="clear" w:color="auto" w:fill="FFFFFF"/>
                <w:lang w:eastAsia="ru-RU"/>
              </w:rPr>
              <w:t>), стандарта беспроводной связи IEEE 802.11, «</w:t>
            </w:r>
            <w:proofErr w:type="spellStart"/>
            <w:r>
              <w:rPr>
                <w:rFonts w:ascii="Times New Roman" w:hAnsi="Times New Roman"/>
                <w:sz w:val="18"/>
                <w:szCs w:val="18"/>
                <w:shd w:val="clear" w:color="auto" w:fill="FFFFFF"/>
                <w:lang w:eastAsia="ru-RU"/>
              </w:rPr>
              <w:t>Wi-Fi</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Universal</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Serial</w:t>
            </w:r>
            <w:proofErr w:type="spellEnd"/>
            <w:r>
              <w:rPr>
                <w:rFonts w:ascii="Times New Roman" w:hAnsi="Times New Roman"/>
                <w:sz w:val="18"/>
                <w:szCs w:val="18"/>
                <w:shd w:val="clear" w:color="auto" w:fill="FFFFFF"/>
                <w:lang w:eastAsia="ru-RU"/>
              </w:rPr>
              <w:t xml:space="preserve"> </w:t>
            </w:r>
            <w:proofErr w:type="spellStart"/>
            <w:r>
              <w:rPr>
                <w:rFonts w:ascii="Times New Roman" w:hAnsi="Times New Roman"/>
                <w:sz w:val="18"/>
                <w:szCs w:val="18"/>
                <w:shd w:val="clear" w:color="auto" w:fill="FFFFFF"/>
                <w:lang w:eastAsia="ru-RU"/>
              </w:rPr>
              <w:t>Bus</w:t>
            </w:r>
            <w:proofErr w:type="spellEnd"/>
            <w:r>
              <w:rPr>
                <w:rFonts w:ascii="Times New Roman" w:hAnsi="Times New Roman"/>
                <w:sz w:val="18"/>
                <w:szCs w:val="18"/>
                <w:shd w:val="clear" w:color="auto" w:fill="FFFFFF"/>
                <w:lang w:eastAsia="ru-RU"/>
              </w:rPr>
              <w:t xml:space="preserve"> 3.2 (USB 3.2) и шины IEEE1394;</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6)</w:t>
            </w:r>
            <w:r>
              <w:rPr>
                <w:rFonts w:ascii="Times New Roman" w:hAnsi="Times New Roman"/>
                <w:sz w:val="18"/>
                <w:szCs w:val="18"/>
                <w:shd w:val="clear" w:color="auto" w:fill="FFFFFF"/>
                <w:lang w:eastAsia="ru-RU"/>
              </w:rPr>
              <w:tab/>
              <w:t xml:space="preserve"> поддерживает средства шифрования жестких дисков и переносных носителей информации, в том числе с интерфейсом USB;</w:t>
            </w:r>
          </w:p>
          <w:p w:rsidR="002E74F9" w:rsidRDefault="002E74F9">
            <w:pPr>
              <w:spacing w:after="0" w:line="240" w:lineRule="auto"/>
              <w:jc w:val="both"/>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7)</w:t>
            </w:r>
            <w:r>
              <w:rPr>
                <w:rFonts w:ascii="Times New Roman" w:hAnsi="Times New Roman"/>
                <w:sz w:val="18"/>
                <w:szCs w:val="18"/>
                <w:shd w:val="clear" w:color="auto" w:fill="FFFFFF"/>
                <w:lang w:eastAsia="ru-RU"/>
              </w:rPr>
              <w:tab/>
              <w:t xml:space="preserve"> 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spacing w:after="0"/>
              <w:jc w:val="both"/>
              <w:rPr>
                <w:rFonts w:ascii="Times New Roman" w:eastAsia="Times New Roman" w:hAnsi="Times New Roman"/>
                <w:i w:val="0"/>
                <w:sz w:val="18"/>
                <w:szCs w:val="18"/>
                <w:shd w:val="clear" w:color="auto" w:fill="FFFFFF"/>
                <w:lang w:eastAsia="ru-RU"/>
              </w:rPr>
            </w:pPr>
            <w:r>
              <w:rPr>
                <w:rFonts w:ascii="Times New Roman" w:eastAsia="Times New Roman" w:hAnsi="Times New Roman"/>
                <w:i w:val="0"/>
                <w:sz w:val="18"/>
                <w:szCs w:val="18"/>
                <w:shd w:val="clear" w:color="auto" w:fill="FFFFFF"/>
                <w:lang w:eastAsia="ru-RU"/>
              </w:rPr>
              <w:t>8)</w:t>
            </w:r>
            <w:r>
              <w:rPr>
                <w:rFonts w:ascii="Times New Roman" w:eastAsia="Times New Roman" w:hAnsi="Times New Roman"/>
                <w:i w:val="0"/>
                <w:sz w:val="18"/>
                <w:szCs w:val="18"/>
                <w:shd w:val="clear" w:color="auto" w:fill="FFFFFF"/>
                <w:lang w:eastAsia="ru-RU"/>
              </w:rPr>
              <w:tab/>
              <w:t xml:space="preserve"> включает возможность использования компонентов </w:t>
            </w:r>
            <w:proofErr w:type="spellStart"/>
            <w:r>
              <w:rPr>
                <w:rFonts w:ascii="Times New Roman" w:eastAsia="Times New Roman" w:hAnsi="Times New Roman"/>
                <w:i w:val="0"/>
                <w:sz w:val="18"/>
                <w:szCs w:val="18"/>
                <w:shd w:val="clear" w:color="auto" w:fill="FFFFFF"/>
                <w:lang w:eastAsia="ru-RU"/>
              </w:rPr>
              <w:t>ActiveX</w:t>
            </w:r>
            <w:proofErr w:type="spellEnd"/>
            <w:r>
              <w:rPr>
                <w:rFonts w:ascii="Times New Roman" w:eastAsia="Times New Roman" w:hAnsi="Times New Roman"/>
                <w:i w:val="0"/>
                <w:sz w:val="18"/>
                <w:szCs w:val="18"/>
                <w:shd w:val="clear" w:color="auto" w:fill="FFFFFF"/>
                <w:lang w:eastAsia="ru-RU"/>
              </w:rPr>
              <w:t xml:space="preserve"> без использования эмуляторов;</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shd w:val="clear" w:color="auto" w:fill="FFFFFF"/>
                <w:lang w:eastAsia="ru-RU"/>
              </w:rPr>
              <w:t xml:space="preserve">9) </w:t>
            </w:r>
            <w:r>
              <w:rPr>
                <w:rFonts w:ascii="Times New Roman" w:hAnsi="Times New Roman"/>
                <w:sz w:val="18"/>
                <w:szCs w:val="18"/>
                <w:shd w:val="clear" w:color="auto" w:fill="FFFFFF"/>
                <w:lang w:eastAsia="ru-RU"/>
              </w:rPr>
              <w:tab/>
            </w:r>
            <w:r>
              <w:rPr>
                <w:rFonts w:ascii="Times New Roman" w:hAnsi="Times New Roman"/>
                <w:sz w:val="18"/>
                <w:szCs w:val="18"/>
              </w:rPr>
              <w:t>возможность многократной активации ключа: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shd w:val="clear" w:color="auto" w:fill="FFFFFF"/>
                <w:lang w:eastAsia="ru-RU"/>
              </w:rPr>
              <w:t xml:space="preserve">10) </w:t>
            </w:r>
            <w:r>
              <w:rPr>
                <w:rFonts w:ascii="Times New Roman" w:eastAsia="Times New Roman" w:hAnsi="Times New Roman"/>
                <w:i w:val="0"/>
                <w:sz w:val="18"/>
                <w:szCs w:val="18"/>
                <w:shd w:val="clear" w:color="auto" w:fill="FFFFFF"/>
                <w:lang w:eastAsia="ru-RU"/>
              </w:rPr>
              <w:tab/>
            </w:r>
            <w:r>
              <w:rPr>
                <w:rFonts w:ascii="Times New Roman" w:eastAsia="Times New Roman" w:hAnsi="Times New Roman"/>
                <w:i w:val="0"/>
                <w:sz w:val="18"/>
                <w:szCs w:val="18"/>
                <w:lang w:eastAsia="ru-RU"/>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lastRenderedPageBreak/>
              <w:t>XXXXXXXXXXX</w:t>
            </w:r>
          </w:p>
        </w:tc>
      </w:tr>
      <w:tr w:rsidR="002E74F9" w:rsidTr="002E74F9">
        <w:trPr>
          <w:trHeight w:val="123"/>
        </w:trPr>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81"/>
              <w:jc w:val="center"/>
              <w:rPr>
                <w:rFonts w:ascii="Times New Roman" w:hAnsi="Times New Roman"/>
                <w:sz w:val="18"/>
                <w:szCs w:val="18"/>
              </w:rPr>
            </w:pPr>
            <w:r>
              <w:rPr>
                <w:rFonts w:ascii="Times New Roman" w:hAnsi="Times New Roman"/>
                <w:sz w:val="18"/>
                <w:szCs w:val="18"/>
              </w:rPr>
              <w:lastRenderedPageBreak/>
              <w:t>7.</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Системный блок № 1</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lang w:val="en-US"/>
              </w:rPr>
              <w:t>1</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Корпус</w:t>
            </w:r>
            <w:r>
              <w:rPr>
                <w:rFonts w:ascii="Times New Roman" w:eastAsia="Times New Roman" w:hAnsi="Times New Roman"/>
                <w:b/>
                <w:i w:val="0"/>
                <w:sz w:val="18"/>
                <w:szCs w:val="18"/>
                <w:lang w:val="en-US" w:eastAsia="ru-RU"/>
              </w:rPr>
              <w:t>:</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Типоразмер: </w:t>
            </w:r>
            <w:proofErr w:type="spellStart"/>
            <w:r>
              <w:rPr>
                <w:b w:val="0"/>
                <w:sz w:val="18"/>
                <w:szCs w:val="18"/>
              </w:rPr>
              <w:t>Mini-Tower</w:t>
            </w:r>
            <w:proofErr w:type="spellEnd"/>
            <w:r>
              <w:rPr>
                <w:b w:val="0"/>
                <w:sz w:val="18"/>
                <w:szCs w:val="18"/>
              </w:rPr>
              <w:t>;</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Толщина стенок: не менее 0,5 мм;</w:t>
            </w:r>
          </w:p>
          <w:p w:rsidR="002E74F9" w:rsidRDefault="002E74F9">
            <w:pPr>
              <w:pStyle w:val="21"/>
              <w:jc w:val="both"/>
              <w:rPr>
                <w:b w:val="0"/>
                <w:sz w:val="18"/>
                <w:szCs w:val="18"/>
                <w:lang w:val="x-none"/>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3.0 на лицевой панели: не менее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rPr>
              <w:t>2. Блок питания</w:t>
            </w:r>
            <w:r>
              <w:rPr>
                <w:rFonts w:ascii="Times New Roman" w:hAnsi="Times New Roman"/>
                <w:b/>
                <w:sz w:val="18"/>
                <w:szCs w:val="18"/>
                <w:lang w:val="en-US"/>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t>XXXXXXXXXXX</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220 Вт.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3.  Материнская плата:</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eastAsia="ru-RU"/>
              </w:rPr>
            </w:pPr>
            <w:r>
              <w:rPr>
                <w:rFonts w:ascii="Times New Roman" w:eastAsia="Times New Roman" w:hAnsi="Times New Roman"/>
                <w:sz w:val="18"/>
                <w:szCs w:val="18"/>
                <w:lang w:val="en-US" w:eastAsia="ru-RU"/>
              </w:rPr>
              <w:t>VGA (D-Sub)</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2133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w:t>
            </w:r>
            <w:r>
              <w:rPr>
                <w:rFonts w:ascii="Times New Roman" w:hAnsi="Times New Roman"/>
                <w:sz w:val="18"/>
                <w:szCs w:val="18"/>
              </w:rPr>
              <w:t>на задней панели</w:t>
            </w:r>
            <w:r>
              <w:rPr>
                <w:rFonts w:ascii="Times New Roman" w:eastAsia="Times New Roman" w:hAnsi="Times New Roman"/>
                <w:sz w:val="18"/>
                <w:szCs w:val="18"/>
                <w:lang w:eastAsia="ru-RU"/>
              </w:rPr>
              <w:t>: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6.</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Интегрированное графическое ядро: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Тактовая частота (номинальная, при настройках программы управления материнской платы по умолчанию, без учета </w:t>
            </w:r>
            <w:r>
              <w:rPr>
                <w:rFonts w:ascii="Times New Roman" w:hAnsi="Times New Roman"/>
                <w:sz w:val="18"/>
                <w:szCs w:val="18"/>
              </w:rPr>
              <w:lastRenderedPageBreak/>
              <w:t>технологий автоматического увеличения частоты ядер): не менее 3600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6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2133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227" w:hanging="227"/>
              <w:contextualSpacing/>
              <w:jc w:val="both"/>
              <w:rPr>
                <w:rFonts w:ascii="Times New Roman" w:hAnsi="Times New Roman"/>
                <w:b/>
                <w:sz w:val="18"/>
                <w:szCs w:val="18"/>
              </w:rPr>
            </w:pPr>
            <w:r>
              <w:rPr>
                <w:rFonts w:ascii="Times New Roman" w:hAnsi="Times New Roman"/>
                <w:b/>
                <w:sz w:val="18"/>
                <w:szCs w:val="18"/>
              </w:rPr>
              <w:t>5.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не менее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2133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6. Накопитель:</w:t>
            </w:r>
          </w:p>
        </w:tc>
      </w:tr>
      <w:tr w:rsidR="002E74F9" w:rsidTr="002E74F9">
        <w:trPr>
          <w:trHeight w:val="402"/>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Скорость вращения шпинделя: не менее 7200 об/мин.</w:t>
            </w:r>
          </w:p>
        </w:tc>
      </w:tr>
      <w:tr w:rsidR="002E74F9" w:rsidTr="002E74F9">
        <w:trPr>
          <w:trHeight w:val="282"/>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hAnsi="Times New Roman"/>
                <w:b/>
                <w:i w:val="0"/>
                <w:sz w:val="18"/>
                <w:szCs w:val="18"/>
                <w:lang w:eastAsia="en-US"/>
              </w:rPr>
            </w:pPr>
            <w:r>
              <w:rPr>
                <w:rFonts w:ascii="Times New Roman" w:eastAsia="Times New Roman" w:hAnsi="Times New Roman"/>
                <w:b/>
                <w:i w:val="0"/>
                <w:sz w:val="18"/>
                <w:szCs w:val="18"/>
                <w:lang w:eastAsia="ru-RU"/>
              </w:rPr>
              <w:t>7. Предустановленная лицензионная операционная система</w:t>
            </w:r>
            <w:r>
              <w:rPr>
                <w:rFonts w:ascii="Times New Roman" w:eastAsia="Times New Roman" w:hAnsi="Times New Roman"/>
                <w:b/>
                <w:i w:val="0"/>
                <w:sz w:val="18"/>
                <w:szCs w:val="18"/>
                <w:lang w:val="en-US" w:eastAsia="ru-RU"/>
              </w:rPr>
              <w:t>:</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7"/>
              </w:numPr>
              <w:spacing w:after="0"/>
              <w:ind w:left="369" w:hanging="369"/>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17"/>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pStyle w:val="a9"/>
              <w:numPr>
                <w:ilvl w:val="0"/>
                <w:numId w:val="17"/>
              </w:numPr>
              <w:spacing w:after="0"/>
              <w:ind w:left="317" w:hanging="317"/>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t>XXXXXXXXXXX</w:t>
            </w:r>
          </w:p>
        </w:tc>
      </w:tr>
      <w:tr w:rsidR="002E74F9" w:rsidTr="002E74F9">
        <w:trPr>
          <w:trHeight w:val="77"/>
        </w:trPr>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ind w:left="-102" w:right="-112"/>
              <w:jc w:val="center"/>
              <w:rPr>
                <w:rFonts w:ascii="Times New Roman" w:hAnsi="Times New Roman"/>
                <w:sz w:val="18"/>
                <w:szCs w:val="18"/>
              </w:rPr>
            </w:pPr>
            <w:r>
              <w:rPr>
                <w:rFonts w:ascii="Times New Roman" w:hAnsi="Times New Roman"/>
                <w:sz w:val="18"/>
                <w:szCs w:val="18"/>
              </w:rPr>
              <w:t>8.</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Системный блок № 2</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lang w:val="en-US"/>
              </w:rPr>
              <w:t>8</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b/>
                <w:i w:val="0"/>
                <w:sz w:val="18"/>
                <w:szCs w:val="18"/>
                <w:lang w:eastAsia="ru-RU"/>
              </w:rPr>
            </w:pPr>
            <w:r>
              <w:rPr>
                <w:rFonts w:ascii="Times New Roman" w:eastAsia="Times New Roman" w:hAnsi="Times New Roman"/>
                <w:b/>
                <w:i w:val="0"/>
                <w:sz w:val="18"/>
                <w:szCs w:val="18"/>
                <w:lang w:eastAsia="ru-RU"/>
              </w:rPr>
              <w:t>1. Корпус:</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Типоразмер: </w:t>
            </w:r>
            <w:proofErr w:type="spellStart"/>
            <w:r>
              <w:rPr>
                <w:b w:val="0"/>
                <w:sz w:val="18"/>
                <w:szCs w:val="18"/>
              </w:rPr>
              <w:t>Midi-Tower</w:t>
            </w:r>
            <w:proofErr w:type="spellEnd"/>
            <w:r>
              <w:rPr>
                <w:b w:val="0"/>
                <w:sz w:val="18"/>
                <w:szCs w:val="18"/>
              </w:rPr>
              <w:t>;</w:t>
            </w:r>
          </w:p>
          <w:p w:rsidR="002E74F9" w:rsidRDefault="002E74F9">
            <w:pPr>
              <w:pStyle w:val="21"/>
              <w:jc w:val="both"/>
              <w:rPr>
                <w:b w:val="0"/>
                <w:sz w:val="18"/>
                <w:szCs w:val="18"/>
              </w:rPr>
            </w:pPr>
            <w:r>
              <w:rPr>
                <w:b w:val="0"/>
                <w:sz w:val="18"/>
                <w:szCs w:val="18"/>
              </w:rPr>
              <w:t>Дополнительный вентилятор охлаждения: есть;</w:t>
            </w:r>
          </w:p>
          <w:p w:rsidR="002E74F9" w:rsidRDefault="002E74F9">
            <w:pPr>
              <w:pStyle w:val="21"/>
              <w:jc w:val="both"/>
              <w:rPr>
                <w:b w:val="0"/>
                <w:sz w:val="18"/>
                <w:szCs w:val="18"/>
              </w:rPr>
            </w:pPr>
            <w:r>
              <w:rPr>
                <w:b w:val="0"/>
                <w:sz w:val="18"/>
                <w:szCs w:val="18"/>
              </w:rPr>
              <w:t>Размер дополнительного вентилятора охлаждения: 120 мм х 120 мм;</w:t>
            </w:r>
          </w:p>
          <w:p w:rsidR="002E74F9" w:rsidRDefault="002E74F9">
            <w:pPr>
              <w:pStyle w:val="21"/>
              <w:jc w:val="both"/>
              <w:rPr>
                <w:b w:val="0"/>
                <w:sz w:val="18"/>
                <w:szCs w:val="18"/>
              </w:rPr>
            </w:pPr>
            <w:r>
              <w:rPr>
                <w:b w:val="0"/>
                <w:sz w:val="18"/>
                <w:szCs w:val="18"/>
              </w:rPr>
              <w:t>Материал корпуса: сталь;</w:t>
            </w:r>
          </w:p>
          <w:p w:rsidR="002E74F9" w:rsidRDefault="002E74F9">
            <w:pPr>
              <w:pStyle w:val="21"/>
              <w:jc w:val="both"/>
              <w:rPr>
                <w:sz w:val="18"/>
                <w:szCs w:val="18"/>
              </w:rPr>
            </w:pPr>
            <w:r>
              <w:rPr>
                <w:b w:val="0"/>
                <w:sz w:val="18"/>
                <w:szCs w:val="18"/>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внутренних 3.5" отсеков для фиксированных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2;</w:t>
            </w:r>
          </w:p>
          <w:p w:rsidR="002E74F9" w:rsidRDefault="002E74F9">
            <w:pPr>
              <w:pStyle w:val="21"/>
              <w:jc w:val="both"/>
              <w:rPr>
                <w:rFonts w:eastAsia="Times New Roman"/>
                <w:b w:val="0"/>
                <w:sz w:val="18"/>
                <w:szCs w:val="18"/>
                <w:lang w:eastAsia="x-none"/>
              </w:rPr>
            </w:pPr>
            <w:r>
              <w:rPr>
                <w:b w:val="0"/>
                <w:sz w:val="18"/>
                <w:szCs w:val="18"/>
              </w:rPr>
              <w:t>Толщина стенок: не менее 0,5 мм;</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дополнительных вентиляторов охлаждения: не менее 1;</w:t>
            </w:r>
          </w:p>
          <w:p w:rsidR="002E74F9" w:rsidRDefault="002E74F9">
            <w:pPr>
              <w:pStyle w:val="21"/>
              <w:jc w:val="both"/>
              <w:rPr>
                <w:b w:val="0"/>
                <w:sz w:val="18"/>
                <w:szCs w:val="18"/>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3.1 на лицевой панели: не менее 2.</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2. Блок питания:</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Охлаждение блока питания: 1 вентилятор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650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 xml:space="preserve">Размер вентилятора: 120 мм х 120 мм </w:t>
            </w:r>
            <w:r>
              <w:rPr>
                <w:rFonts w:ascii="Times New Roman" w:hAnsi="Times New Roman"/>
                <w:i/>
                <w:sz w:val="18"/>
                <w:szCs w:val="18"/>
              </w:rPr>
              <w:t>или</w:t>
            </w:r>
            <w:r>
              <w:rPr>
                <w:rFonts w:ascii="Times New Roman" w:hAnsi="Times New Roman"/>
                <w:sz w:val="18"/>
                <w:szCs w:val="18"/>
              </w:rPr>
              <w:t xml:space="preserve"> 140 мм х 140 мм.</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3. Материнская плата:</w:t>
            </w:r>
          </w:p>
        </w:tc>
      </w:tr>
      <w:tr w:rsidR="002E74F9" w:rsidTr="002E74F9">
        <w:trPr>
          <w:trHeight w:val="852"/>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слота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b/>
                <w:bCs/>
                <w:sz w:val="18"/>
                <w:szCs w:val="18"/>
                <w:lang w:val="en-US" w:eastAsia="ru-RU"/>
              </w:rPr>
            </w:pPr>
            <w:r>
              <w:rPr>
                <w:rFonts w:ascii="Times New Roman" w:eastAsia="Times New Roman" w:hAnsi="Times New Roman"/>
                <w:sz w:val="18"/>
                <w:szCs w:val="18"/>
                <w:lang w:val="en-US" w:eastAsia="ru-RU"/>
              </w:rPr>
              <w:t>VGA (D-Sub), 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на задней панели: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4. Процессор: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Техпроцесс: не более 14 </w:t>
            </w:r>
            <w:proofErr w:type="spellStart"/>
            <w:r>
              <w:rPr>
                <w:rFonts w:ascii="Times New Roman" w:hAnsi="Times New Roman"/>
                <w:sz w:val="18"/>
                <w:szCs w:val="18"/>
              </w:rPr>
              <w:t>нм</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8 Мбайт;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b/>
                <w:sz w:val="18"/>
                <w:szCs w:val="18"/>
              </w:rPr>
            </w:pPr>
            <w:r>
              <w:rPr>
                <w:rFonts w:ascii="Times New Roman" w:hAnsi="Times New Roman"/>
                <w:b/>
                <w:sz w:val="18"/>
                <w:szCs w:val="18"/>
              </w:rPr>
              <w:t>5. Видеоадаптер:</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lang w:eastAsia="ru-RU"/>
              </w:rPr>
            </w:pPr>
            <w:r>
              <w:rPr>
                <w:rFonts w:ascii="Times New Roman" w:hAnsi="Times New Roman"/>
                <w:sz w:val="18"/>
                <w:szCs w:val="18"/>
              </w:rPr>
              <w:t xml:space="preserve">Интерфейс подключения: PCI-E </w:t>
            </w:r>
            <w:r>
              <w:rPr>
                <w:rFonts w:ascii="Times New Roman" w:hAnsi="Times New Roman"/>
                <w:sz w:val="18"/>
                <w:szCs w:val="18"/>
                <w:lang w:val="en-US"/>
              </w:rPr>
              <w:t>x</w:t>
            </w:r>
            <w:r>
              <w:rPr>
                <w:rFonts w:ascii="Times New Roman" w:hAnsi="Times New Roman"/>
                <w:sz w:val="18"/>
                <w:szCs w:val="18"/>
              </w:rPr>
              <w:t xml:space="preserve">16;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Версия PCI </w:t>
            </w:r>
            <w:proofErr w:type="spellStart"/>
            <w:r>
              <w:rPr>
                <w:rFonts w:ascii="Times New Roman" w:hAnsi="Times New Roman"/>
                <w:sz w:val="18"/>
                <w:szCs w:val="18"/>
              </w:rPr>
              <w:t>Express</w:t>
            </w:r>
            <w:proofErr w:type="spellEnd"/>
            <w:r>
              <w:rPr>
                <w:rFonts w:ascii="Times New Roman" w:hAnsi="Times New Roman"/>
                <w:sz w:val="18"/>
                <w:szCs w:val="18"/>
              </w:rPr>
              <w:t xml:space="preserve">: 3.0;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Активное охлаждение: есть;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версии 12.0: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Разъемы для подключения монитора: </w:t>
            </w:r>
            <w:proofErr w:type="spellStart"/>
            <w:r>
              <w:rPr>
                <w:rFonts w:ascii="Times New Roman" w:hAnsi="Times New Roman"/>
                <w:sz w:val="18"/>
                <w:szCs w:val="18"/>
              </w:rPr>
              <w:t>DisplayPort</w:t>
            </w:r>
            <w:proofErr w:type="spellEnd"/>
            <w:r>
              <w:rPr>
                <w:rFonts w:ascii="Times New Roman" w:hAnsi="Times New Roman"/>
                <w:sz w:val="18"/>
                <w:szCs w:val="18"/>
              </w:rPr>
              <w:t>, HDMI, DVI-D.</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ar-SA"/>
              </w:rPr>
            </w:pPr>
            <w:r>
              <w:rPr>
                <w:rFonts w:ascii="Times New Roman" w:eastAsia="Times New Roman" w:hAnsi="Times New Roman"/>
                <w:i w:val="0"/>
                <w:sz w:val="18"/>
                <w:szCs w:val="18"/>
                <w:lang w:eastAsia="ru-RU"/>
              </w:rPr>
              <w:t>Объем видеопамяти: не менее 2 Гбайт;</w:t>
            </w:r>
          </w:p>
          <w:p w:rsidR="002E74F9" w:rsidRDefault="002E74F9">
            <w:pPr>
              <w:pStyle w:val="a9"/>
              <w:spacing w:after="0"/>
              <w:rPr>
                <w:rFonts w:ascii="Times New Roman" w:eastAsia="Times New Roman" w:hAnsi="Times New Roman"/>
                <w:i w:val="0"/>
                <w:sz w:val="18"/>
                <w:szCs w:val="18"/>
                <w:lang w:eastAsia="en-US"/>
              </w:rPr>
            </w:pPr>
            <w:r>
              <w:rPr>
                <w:rFonts w:ascii="Times New Roman" w:eastAsia="Times New Roman" w:hAnsi="Times New Roman"/>
                <w:i w:val="0"/>
                <w:sz w:val="18"/>
                <w:szCs w:val="18"/>
                <w:lang w:eastAsia="ru-RU"/>
              </w:rPr>
              <w:t xml:space="preserve">Разрядность шины видеопамяти: не менее 64 бит;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видеопамяти: не менее 6000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графического процессора: не менее 1200 МГц;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версии </w:t>
            </w:r>
            <w:proofErr w:type="spellStart"/>
            <w:r>
              <w:rPr>
                <w:rFonts w:ascii="Times New Roman" w:eastAsia="Times New Roman" w:hAnsi="Times New Roman"/>
                <w:i w:val="0"/>
                <w:sz w:val="18"/>
                <w:szCs w:val="18"/>
                <w:lang w:eastAsia="ru-RU"/>
              </w:rPr>
              <w:t>OpenGL</w:t>
            </w:r>
            <w:proofErr w:type="spellEnd"/>
            <w:r>
              <w:rPr>
                <w:rFonts w:ascii="Times New Roman" w:eastAsia="Times New Roman" w:hAnsi="Times New Roman"/>
                <w:i w:val="0"/>
                <w:sz w:val="18"/>
                <w:szCs w:val="18"/>
                <w:lang w:eastAsia="ru-RU"/>
              </w:rPr>
              <w:t xml:space="preserve">: не ниже 4.5;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Техпроцесс: не более 14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Тип видеопамяти: GDDR5 </w:t>
            </w:r>
            <w:r>
              <w:rPr>
                <w:rFonts w:ascii="Times New Roman" w:hAnsi="Times New Roman"/>
                <w:i/>
                <w:sz w:val="18"/>
                <w:szCs w:val="18"/>
              </w:rPr>
              <w:t>или</w:t>
            </w:r>
            <w:r>
              <w:rPr>
                <w:rFonts w:ascii="Times New Roman" w:hAnsi="Times New Roman"/>
                <w:sz w:val="18"/>
                <w:szCs w:val="18"/>
              </w:rPr>
              <w:t xml:space="preserve"> </w:t>
            </w:r>
            <w:r>
              <w:rPr>
                <w:rFonts w:ascii="Times New Roman" w:hAnsi="Times New Roman"/>
                <w:sz w:val="18"/>
                <w:szCs w:val="18"/>
                <w:lang w:val="en-US"/>
              </w:rPr>
              <w:t>GDDR</w:t>
            </w:r>
            <w:r>
              <w:rPr>
                <w:rFonts w:ascii="Times New Roman" w:hAnsi="Times New Roman"/>
                <w:sz w:val="18"/>
                <w:szCs w:val="18"/>
              </w:rPr>
              <w:t xml:space="preserve">6; </w:t>
            </w:r>
          </w:p>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вентиляторов охлаждения: не менее 1;</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lastRenderedPageBreak/>
              <w:t>Количество одновременно поддерживаемых мониторов: не менее 3.</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rPr>
              <w:t>6. Оперативная память:</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8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lang w:val="en-US"/>
              </w:rPr>
              <w:t xml:space="preserve">7. </w:t>
            </w:r>
            <w:r>
              <w:rPr>
                <w:rFonts w:ascii="Times New Roman" w:hAnsi="Times New Roman"/>
                <w:b/>
                <w:sz w:val="18"/>
                <w:szCs w:val="18"/>
              </w:rPr>
              <w:t>Накопитель № 1:</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SSD</w:t>
            </w:r>
            <w:r>
              <w:rPr>
                <w:rFonts w:ascii="Times New Roman" w:eastAsia="Times New Roman" w:hAnsi="Times New Roman"/>
                <w:sz w:val="18"/>
                <w:szCs w:val="18"/>
                <w:lang w:eastAsia="ru-RU"/>
              </w:rPr>
              <w:t>: не менее 240 Гбайт.</w:t>
            </w:r>
          </w:p>
        </w:tc>
      </w:tr>
      <w:tr w:rsidR="002E74F9" w:rsidTr="002E74F9">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rPr>
            </w:pPr>
            <w:r>
              <w:rPr>
                <w:rFonts w:ascii="Times New Roman" w:hAnsi="Times New Roman"/>
                <w:b/>
                <w:sz w:val="18"/>
                <w:szCs w:val="18"/>
                <w:lang w:val="en-US"/>
              </w:rPr>
              <w:t xml:space="preserve">8. </w:t>
            </w:r>
            <w:r>
              <w:rPr>
                <w:rFonts w:ascii="Times New Roman" w:hAnsi="Times New Roman"/>
                <w:b/>
                <w:sz w:val="18"/>
                <w:szCs w:val="18"/>
              </w:rPr>
              <w:t>Накопитель № 2</w:t>
            </w:r>
            <w:r>
              <w:rPr>
                <w:rFonts w:ascii="Times New Roman" w:hAnsi="Times New Roman"/>
                <w:b/>
                <w:sz w:val="18"/>
                <w:szCs w:val="18"/>
                <w:lang w:val="en-US"/>
              </w:rPr>
              <w:t>:</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Скорость вращения шпинделя: 7200 об/мин.</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spacing w:after="0" w:line="240" w:lineRule="auto"/>
              <w:contextualSpacing/>
              <w:jc w:val="both"/>
              <w:rPr>
                <w:rFonts w:ascii="Times New Roman" w:hAnsi="Times New Roman"/>
                <w:sz w:val="18"/>
                <w:szCs w:val="18"/>
              </w:rPr>
            </w:pPr>
            <w:r>
              <w:rPr>
                <w:rFonts w:ascii="Times New Roman" w:eastAsia="Times New Roman" w:hAnsi="Times New Roman"/>
                <w:sz w:val="18"/>
                <w:szCs w:val="18"/>
                <w:lang w:eastAsia="ru-RU"/>
              </w:rPr>
              <w:t>Объем буферной памяти: не менее 64 Мбайт.</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
                <w:sz w:val="18"/>
                <w:szCs w:val="18"/>
                <w:lang w:val="en-US"/>
              </w:rPr>
            </w:pPr>
            <w:r>
              <w:rPr>
                <w:rFonts w:ascii="Times New Roman" w:hAnsi="Times New Roman"/>
                <w:b/>
                <w:sz w:val="18"/>
                <w:szCs w:val="18"/>
                <w:lang w:val="en-US"/>
              </w:rPr>
              <w:t xml:space="preserve">9. </w:t>
            </w:r>
            <w:r>
              <w:rPr>
                <w:rFonts w:ascii="Times New Roman" w:hAnsi="Times New Roman"/>
                <w:b/>
                <w:sz w:val="18"/>
                <w:szCs w:val="18"/>
              </w:rPr>
              <w:t>Предустановленная лицензионная операционная система</w:t>
            </w:r>
            <w:r>
              <w:rPr>
                <w:rFonts w:ascii="Times New Roman" w:hAnsi="Times New Roman"/>
                <w:b/>
                <w:sz w:val="18"/>
                <w:szCs w:val="18"/>
                <w:lang w:val="en-US"/>
              </w:rPr>
              <w:t>:</w:t>
            </w:r>
          </w:p>
        </w:tc>
      </w:tr>
      <w:tr w:rsidR="002E74F9" w:rsidTr="002E74F9">
        <w:trPr>
          <w:trHeight w:val="4796"/>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numPr>
                <w:ilvl w:val="0"/>
                <w:numId w:val="18"/>
              </w:numPr>
              <w:spacing w:after="0"/>
              <w:ind w:left="369" w:hanging="369"/>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предустановлена на накопитель № 1 (</w:t>
            </w:r>
            <w:proofErr w:type="spellStart"/>
            <w:r>
              <w:rPr>
                <w:rFonts w:ascii="Times New Roman" w:eastAsia="Times New Roman" w:hAnsi="Times New Roman"/>
                <w:i w:val="0"/>
                <w:sz w:val="18"/>
                <w:szCs w:val="18"/>
                <w:lang w:eastAsia="ru-RU"/>
              </w:rPr>
              <w:t>пп</w:t>
            </w:r>
            <w:proofErr w:type="spellEnd"/>
            <w:r>
              <w:rPr>
                <w:rFonts w:ascii="Times New Roman" w:eastAsia="Times New Roman" w:hAnsi="Times New Roman"/>
                <w:i w:val="0"/>
                <w:sz w:val="18"/>
                <w:szCs w:val="18"/>
                <w:lang w:eastAsia="ru-RU"/>
              </w:rPr>
              <w:t>. 7);</w:t>
            </w:r>
          </w:p>
          <w:p w:rsidR="002E74F9" w:rsidRDefault="002E74F9">
            <w:pPr>
              <w:pStyle w:val="a9"/>
              <w:numPr>
                <w:ilvl w:val="0"/>
                <w:numId w:val="18"/>
              </w:numPr>
              <w:spacing w:after="0"/>
              <w:ind w:left="369" w:hanging="369"/>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предназначена для установки на рабочие станции (стационарные персональные компьютеры, подключаемые к локальной вычислительной сети);</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допускает коммерческое использование;</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возможность присоединения к домену и/или службе каталогов, включая службу каталогов </w:t>
            </w:r>
            <w:proofErr w:type="spellStart"/>
            <w:r>
              <w:rPr>
                <w:rFonts w:ascii="Times New Roman" w:eastAsia="Times New Roman" w:hAnsi="Times New Roman"/>
                <w:i w:val="0"/>
                <w:sz w:val="18"/>
                <w:szCs w:val="18"/>
                <w:lang w:eastAsia="ru-RU"/>
              </w:rPr>
              <w:t>Active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Directory</w:t>
            </w:r>
            <w:proofErr w:type="spellEnd"/>
            <w:r>
              <w:rPr>
                <w:rFonts w:ascii="Times New Roman" w:eastAsia="Times New Roman" w:hAnsi="Times New Roman"/>
                <w:i w:val="0"/>
                <w:sz w:val="18"/>
                <w:szCs w:val="18"/>
                <w:lang w:eastAsia="ru-RU"/>
              </w:rPr>
              <w:t>, с полной поддержкой средств централизованного управления через групповые политики;</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интернет-браузера с поддержкой HTML5 и протокола </w:t>
            </w:r>
            <w:proofErr w:type="spellStart"/>
            <w:r>
              <w:rPr>
                <w:rFonts w:ascii="Times New Roman" w:eastAsia="Times New Roman" w:hAnsi="Times New Roman"/>
                <w:i w:val="0"/>
                <w:sz w:val="18"/>
                <w:szCs w:val="18"/>
                <w:lang w:eastAsia="ru-RU"/>
              </w:rPr>
              <w:t>Secure</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Sockets</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Layer</w:t>
            </w:r>
            <w:proofErr w:type="spellEnd"/>
            <w:r>
              <w:rPr>
                <w:rFonts w:ascii="Times New Roman" w:eastAsia="Times New Roman" w:hAnsi="Times New Roman"/>
                <w:i w:val="0"/>
                <w:sz w:val="18"/>
                <w:szCs w:val="18"/>
                <w:lang w:eastAsia="ru-RU"/>
              </w:rPr>
              <w:t xml:space="preserve"> (SSL);</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обеспечивает полную поддержку современных стандартов, в том числе стандарта чтения DVD-дисков UDF 2.60, стандарта форматирования записываемых DVD для файловой системы FAT32, интерфейса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12, а также стандартов </w:t>
            </w:r>
            <w:proofErr w:type="spellStart"/>
            <w:r>
              <w:rPr>
                <w:rFonts w:ascii="Times New Roman" w:eastAsia="Times New Roman" w:hAnsi="Times New Roman"/>
                <w:i w:val="0"/>
                <w:sz w:val="18"/>
                <w:szCs w:val="18"/>
                <w:lang w:eastAsia="ru-RU"/>
              </w:rPr>
              <w:t>Infrared</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Data</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Association</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IrDA</w:t>
            </w:r>
            <w:proofErr w:type="spellEnd"/>
            <w:r>
              <w:rPr>
                <w:rFonts w:ascii="Times New Roman" w:eastAsia="Times New Roman" w:hAnsi="Times New Roman"/>
                <w:i w:val="0"/>
                <w:sz w:val="18"/>
                <w:szCs w:val="18"/>
                <w:lang w:eastAsia="ru-RU"/>
              </w:rPr>
              <w:t>), стандарта беспроводной связи IEEE 802.11, «</w:t>
            </w:r>
            <w:proofErr w:type="spellStart"/>
            <w:r>
              <w:rPr>
                <w:rFonts w:ascii="Times New Roman" w:eastAsia="Times New Roman" w:hAnsi="Times New Roman"/>
                <w:i w:val="0"/>
                <w:sz w:val="18"/>
                <w:szCs w:val="18"/>
                <w:lang w:eastAsia="ru-RU"/>
              </w:rPr>
              <w:t>Wi-Fi</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Universal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Serial</w:t>
            </w:r>
            <w:proofErr w:type="spellEnd"/>
            <w:r>
              <w:rPr>
                <w:rFonts w:ascii="Times New Roman" w:eastAsia="Times New Roman" w:hAnsi="Times New Roman"/>
                <w:i w:val="0"/>
                <w:sz w:val="18"/>
                <w:szCs w:val="18"/>
                <w:lang w:eastAsia="ru-RU"/>
              </w:rPr>
              <w:t xml:space="preserve"> </w:t>
            </w:r>
            <w:proofErr w:type="spellStart"/>
            <w:r>
              <w:rPr>
                <w:rFonts w:ascii="Times New Roman" w:eastAsia="Times New Roman" w:hAnsi="Times New Roman"/>
                <w:i w:val="0"/>
                <w:sz w:val="18"/>
                <w:szCs w:val="18"/>
                <w:lang w:eastAsia="ru-RU"/>
              </w:rPr>
              <w:t>Bus</w:t>
            </w:r>
            <w:proofErr w:type="spellEnd"/>
            <w:r>
              <w:rPr>
                <w:rFonts w:ascii="Times New Roman" w:eastAsia="Times New Roman" w:hAnsi="Times New Roman"/>
                <w:i w:val="0"/>
                <w:sz w:val="18"/>
                <w:szCs w:val="18"/>
                <w:lang w:eastAsia="ru-RU"/>
              </w:rPr>
              <w:t xml:space="preserve"> 3.2 (USB 3.2) и шины IEEE1394;</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поддерживает средства шифрования жестких дисков и переносных носителей информации, в том числе с интерфейсом USB;</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включает возможность использования пользовательского интерфейса на разных языках (включая русский и английский языки);</w:t>
            </w:r>
          </w:p>
          <w:p w:rsidR="002E74F9" w:rsidRDefault="002E74F9">
            <w:pPr>
              <w:pStyle w:val="a9"/>
              <w:numPr>
                <w:ilvl w:val="0"/>
                <w:numId w:val="18"/>
              </w:numPr>
              <w:spacing w:after="0"/>
              <w:ind w:left="317" w:hanging="28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включает возможность использования компонентов </w:t>
            </w:r>
            <w:proofErr w:type="spellStart"/>
            <w:r>
              <w:rPr>
                <w:rFonts w:ascii="Times New Roman" w:eastAsia="Times New Roman" w:hAnsi="Times New Roman"/>
                <w:i w:val="0"/>
                <w:sz w:val="18"/>
                <w:szCs w:val="18"/>
                <w:lang w:eastAsia="ru-RU"/>
              </w:rPr>
              <w:t>ActiveX</w:t>
            </w:r>
            <w:proofErr w:type="spellEnd"/>
            <w:r>
              <w:rPr>
                <w:rFonts w:ascii="Times New Roman" w:eastAsia="Times New Roman" w:hAnsi="Times New Roman"/>
                <w:i w:val="0"/>
                <w:sz w:val="18"/>
                <w:szCs w:val="18"/>
                <w:lang w:eastAsia="ru-RU"/>
              </w:rPr>
              <w:t xml:space="preserve"> без использования эмуляторов;</w:t>
            </w:r>
          </w:p>
          <w:p w:rsidR="002E74F9" w:rsidRDefault="002E74F9">
            <w:pPr>
              <w:pStyle w:val="a9"/>
              <w:numPr>
                <w:ilvl w:val="0"/>
                <w:numId w:val="18"/>
              </w:numPr>
              <w:spacing w:after="0"/>
              <w:ind w:left="317" w:hanging="373"/>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возможность многократной активации ключа: есть;</w:t>
            </w:r>
          </w:p>
          <w:p w:rsidR="002E74F9" w:rsidRDefault="002E74F9">
            <w:pPr>
              <w:numPr>
                <w:ilvl w:val="0"/>
                <w:numId w:val="18"/>
              </w:numPr>
              <w:spacing w:after="0" w:line="240" w:lineRule="auto"/>
              <w:ind w:left="369" w:hanging="425"/>
              <w:contextualSpacing/>
              <w:jc w:val="both"/>
              <w:rPr>
                <w:rFonts w:ascii="Times New Roman" w:hAnsi="Times New Roman"/>
                <w:sz w:val="18"/>
                <w:szCs w:val="18"/>
              </w:rPr>
            </w:pPr>
            <w:r>
              <w:rPr>
                <w:rFonts w:ascii="Times New Roman" w:hAnsi="Times New Roman"/>
                <w:sz w:val="18"/>
                <w:szCs w:val="18"/>
              </w:rPr>
              <w:t>срок действия лицензии на использование операционной системы: бессрочная.</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center"/>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val="en-US" w:eastAsia="ru-RU"/>
              </w:rPr>
              <w:t>XXXXXXXXXXX</w:t>
            </w:r>
          </w:p>
        </w:tc>
      </w:tr>
      <w:tr w:rsidR="002E74F9" w:rsidTr="002E74F9">
        <w:trPr>
          <w:trHeight w:val="60"/>
        </w:trPr>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jc w:val="center"/>
              <w:rPr>
                <w:rFonts w:ascii="Times New Roman" w:hAnsi="Times New Roman"/>
                <w:sz w:val="18"/>
                <w:szCs w:val="18"/>
              </w:rPr>
            </w:pPr>
            <w:r>
              <w:rPr>
                <w:rFonts w:ascii="Times New Roman" w:hAnsi="Times New Roman"/>
                <w:sz w:val="18"/>
                <w:szCs w:val="18"/>
              </w:rPr>
              <w:lastRenderedPageBreak/>
              <w:t>9.</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Системный блок № 3</w:t>
            </w:r>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13</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val="en-US" w:eastAsia="ru-RU"/>
              </w:rPr>
            </w:pPr>
            <w:r>
              <w:rPr>
                <w:rFonts w:ascii="Times New Roman" w:eastAsia="Times New Roman" w:hAnsi="Times New Roman"/>
                <w:b/>
                <w:i w:val="0"/>
                <w:sz w:val="18"/>
                <w:szCs w:val="18"/>
                <w:lang w:eastAsia="ru-RU"/>
              </w:rPr>
              <w:t>1. Корпус:</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Типоразмер: </w:t>
            </w:r>
            <w:proofErr w:type="spellStart"/>
            <w:r>
              <w:rPr>
                <w:rFonts w:ascii="Times New Roman" w:eastAsia="Times New Roman" w:hAnsi="Times New Roman"/>
                <w:i w:val="0"/>
                <w:sz w:val="18"/>
                <w:szCs w:val="18"/>
                <w:lang w:eastAsia="ru-RU"/>
              </w:rPr>
              <w:t>Midi-Tower</w:t>
            </w:r>
            <w:proofErr w:type="spellEnd"/>
            <w:r>
              <w:rPr>
                <w:rFonts w:ascii="Times New Roman" w:eastAsia="Times New Roman" w:hAnsi="Times New Roman"/>
                <w:i w:val="0"/>
                <w:sz w:val="18"/>
                <w:szCs w:val="18"/>
                <w:lang w:eastAsia="ru-RU"/>
              </w:rPr>
              <w:t>;</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Дополнительный вентилятор охлаждения: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Размер дополнительного вентилятора охлаждения: 120 мм х 120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Материал корпуса: сталь;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Наличие аудио входа/выхода на лицевой панели: есть.</w:t>
            </w:r>
          </w:p>
        </w:tc>
        <w:tc>
          <w:tcPr>
            <w:tcW w:w="4964" w:type="dxa"/>
            <w:tcBorders>
              <w:top w:val="single" w:sz="4" w:space="0" w:color="auto"/>
              <w:left w:val="single" w:sz="4" w:space="0" w:color="auto"/>
              <w:bottom w:val="single" w:sz="4" w:space="0" w:color="auto"/>
              <w:right w:val="single" w:sz="4" w:space="0" w:color="auto"/>
            </w:tcBorders>
            <w:vAlign w:val="center"/>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внутренних 3.5" отсеков для фиксированных HDD: не менее 2;</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Толщина стенок: не менее 0,5 мм;</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дополнительных вентиляторов охлаждения: не менее 1;</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Количество разъемов USB </w:t>
            </w:r>
            <w:proofErr w:type="spellStart"/>
            <w:r>
              <w:rPr>
                <w:rFonts w:ascii="Times New Roman" w:eastAsia="Times New Roman" w:hAnsi="Times New Roman"/>
                <w:i w:val="0"/>
                <w:sz w:val="18"/>
                <w:szCs w:val="18"/>
                <w:lang w:eastAsia="ru-RU"/>
              </w:rPr>
              <w:t>Type</w:t>
            </w:r>
            <w:proofErr w:type="spellEnd"/>
            <w:r>
              <w:rPr>
                <w:rFonts w:ascii="Times New Roman" w:eastAsia="Times New Roman" w:hAnsi="Times New Roman"/>
                <w:i w:val="0"/>
                <w:sz w:val="18"/>
                <w:szCs w:val="18"/>
                <w:lang w:eastAsia="ru-RU"/>
              </w:rPr>
              <w:t xml:space="preserve"> A версии 3.1 на лицевой панели: не менее 2.</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2. Блок питания:</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Расположение блока питания: горизонтальное;</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Поддержка стандарта 80 </w:t>
            </w:r>
            <w:r>
              <w:rPr>
                <w:rFonts w:ascii="Times New Roman" w:hAnsi="Times New Roman"/>
                <w:sz w:val="18"/>
                <w:szCs w:val="18"/>
                <w:lang w:val="en-US"/>
              </w:rPr>
              <w:t>PLUS</w:t>
            </w:r>
            <w:r>
              <w:rPr>
                <w:rFonts w:ascii="Times New Roman" w:hAnsi="Times New Roman"/>
                <w:sz w:val="18"/>
                <w:szCs w:val="18"/>
              </w:rPr>
              <w:t>: есть;</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Охлаждение блока питания: 1 вентилятор (на нижней стенке).</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Мощность: не менее 650 Вт;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разъемов питания SATA: не менее 4;</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Размер вентилятора: 120 мм х 120 мм </w:t>
            </w:r>
            <w:r>
              <w:rPr>
                <w:rFonts w:ascii="Times New Roman" w:eastAsia="Times New Roman" w:hAnsi="Times New Roman"/>
                <w:sz w:val="18"/>
                <w:szCs w:val="18"/>
                <w:lang w:eastAsia="ru-RU"/>
              </w:rPr>
              <w:t>или</w:t>
            </w:r>
            <w:r>
              <w:rPr>
                <w:rFonts w:ascii="Times New Roman" w:eastAsia="Times New Roman" w:hAnsi="Times New Roman"/>
                <w:i w:val="0"/>
                <w:sz w:val="18"/>
                <w:szCs w:val="18"/>
                <w:lang w:eastAsia="ru-RU"/>
              </w:rPr>
              <w:t xml:space="preserve"> 140 мм х 140 мм.</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3. Материнская плата:</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многоядерных процессоров: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памяти: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Поддержка PCI </w:t>
            </w:r>
            <w:proofErr w:type="spellStart"/>
            <w:r>
              <w:rPr>
                <w:rFonts w:ascii="Times New Roman" w:eastAsia="Times New Roman" w:hAnsi="Times New Roman"/>
                <w:sz w:val="18"/>
                <w:szCs w:val="18"/>
                <w:lang w:eastAsia="ru-RU"/>
              </w:rPr>
              <w:t>Express</w:t>
            </w:r>
            <w:proofErr w:type="spellEnd"/>
            <w:r>
              <w:rPr>
                <w:rFonts w:ascii="Times New Roman" w:eastAsia="Times New Roman" w:hAnsi="Times New Roman"/>
                <w:sz w:val="18"/>
                <w:szCs w:val="18"/>
                <w:lang w:eastAsia="ru-RU"/>
              </w:rPr>
              <w:t xml:space="preserve"> 3.0: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Поддержка двухканального режима памяти: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слота М.2: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Интегрировано:</w:t>
            </w:r>
          </w:p>
          <w:p w:rsidR="002E74F9" w:rsidRDefault="002E74F9">
            <w:pPr>
              <w:numPr>
                <w:ilvl w:val="0"/>
                <w:numId w:val="6"/>
              </w:numPr>
              <w:suppressAutoHyphens/>
              <w:spacing w:after="0" w:line="240" w:lineRule="auto"/>
              <w:ind w:hanging="371"/>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звуковая карта</w:t>
            </w:r>
            <w:r>
              <w:rPr>
                <w:rFonts w:ascii="Times New Roman" w:eastAsia="Times New Roman" w:hAnsi="Times New Roman"/>
                <w:sz w:val="18"/>
                <w:szCs w:val="18"/>
                <w:lang w:val="en-US" w:eastAsia="ru-RU"/>
              </w:rPr>
              <w:t>;</w:t>
            </w:r>
          </w:p>
          <w:p w:rsidR="002E74F9" w:rsidRDefault="002E74F9">
            <w:pPr>
              <w:numPr>
                <w:ilvl w:val="0"/>
                <w:numId w:val="6"/>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контроллер </w:t>
            </w:r>
            <w:proofErr w:type="spellStart"/>
            <w:r>
              <w:rPr>
                <w:rFonts w:ascii="Times New Roman" w:eastAsia="Times New Roman" w:hAnsi="Times New Roman"/>
                <w:sz w:val="18"/>
                <w:szCs w:val="18"/>
                <w:lang w:eastAsia="ru-RU"/>
              </w:rPr>
              <w:t>Ethernet</w:t>
            </w:r>
            <w:proofErr w:type="spellEnd"/>
            <w:r>
              <w:rPr>
                <w:rFonts w:ascii="Times New Roman" w:eastAsia="Times New Roman" w:hAnsi="Times New Roman"/>
                <w:sz w:val="18"/>
                <w:szCs w:val="18"/>
                <w:lang w:eastAsia="ru-RU"/>
              </w:rPr>
              <w:t xml:space="preserve"> – 10/100/1000 Мбит/с</w:t>
            </w:r>
            <w:r>
              <w:rPr>
                <w:rFonts w:ascii="Times New Roman" w:eastAsia="Times New Roman" w:hAnsi="Times New Roman"/>
                <w:sz w:val="18"/>
                <w:szCs w:val="18"/>
                <w:lang w:val="en-US"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Разъемы на задней панели:</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аудио вход/выход</w:t>
            </w:r>
            <w:r>
              <w:rPr>
                <w:rFonts w:ascii="Times New Roman" w:eastAsia="Times New Roman" w:hAnsi="Times New Roman"/>
                <w:sz w:val="18"/>
                <w:szCs w:val="18"/>
                <w:lang w:val="en-US" w:eastAsia="ru-RU"/>
              </w:rPr>
              <w:t>;</w:t>
            </w:r>
          </w:p>
          <w:p w:rsidR="002E74F9" w:rsidRDefault="002E74F9">
            <w:pPr>
              <w:numPr>
                <w:ilvl w:val="0"/>
                <w:numId w:val="7"/>
              </w:numPr>
              <w:suppressAutoHyphens/>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RJ</w:t>
            </w:r>
            <w:r>
              <w:rPr>
                <w:rFonts w:ascii="Times New Roman" w:eastAsia="Times New Roman" w:hAnsi="Times New Roman"/>
                <w:sz w:val="18"/>
                <w:szCs w:val="18"/>
                <w:lang w:val="en-US" w:eastAsia="ru-RU"/>
              </w:rPr>
              <w:t>-</w:t>
            </w:r>
            <w:r>
              <w:rPr>
                <w:rFonts w:ascii="Times New Roman" w:eastAsia="Times New Roman" w:hAnsi="Times New Roman"/>
                <w:sz w:val="18"/>
                <w:szCs w:val="18"/>
                <w:lang w:eastAsia="ru-RU"/>
              </w:rPr>
              <w:t>45</w:t>
            </w:r>
            <w:r>
              <w:rPr>
                <w:rFonts w:ascii="Times New Roman" w:eastAsia="Times New Roman" w:hAnsi="Times New Roman"/>
                <w:sz w:val="18"/>
                <w:szCs w:val="18"/>
                <w:lang w:val="en-US" w:eastAsia="ru-RU"/>
              </w:rPr>
              <w:t>;</w:t>
            </w:r>
          </w:p>
          <w:p w:rsidR="002E74F9" w:rsidRDefault="002E74F9">
            <w:pPr>
              <w:pStyle w:val="a9"/>
              <w:numPr>
                <w:ilvl w:val="0"/>
                <w:numId w:val="7"/>
              </w:numPr>
              <w:spacing w:after="0"/>
              <w:contextualSpacing/>
              <w:jc w:val="both"/>
              <w:rPr>
                <w:rFonts w:ascii="Times New Roman" w:hAnsi="Times New Roman"/>
                <w:i w:val="0"/>
                <w:sz w:val="18"/>
                <w:szCs w:val="18"/>
                <w:lang w:eastAsia="en-US"/>
              </w:rPr>
            </w:pPr>
            <w:r>
              <w:rPr>
                <w:rFonts w:ascii="Times New Roman" w:eastAsia="Times New Roman" w:hAnsi="Times New Roman"/>
                <w:i w:val="0"/>
                <w:sz w:val="18"/>
                <w:szCs w:val="18"/>
                <w:lang w:val="en-US" w:eastAsia="ru-RU"/>
              </w:rPr>
              <w:t>VGA (D-Sub), HDMI.</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слотов PCI-E </w:t>
            </w:r>
            <w:r>
              <w:rPr>
                <w:rFonts w:ascii="Times New Roman" w:eastAsia="Times New Roman" w:hAnsi="Times New Roman"/>
                <w:sz w:val="18"/>
                <w:szCs w:val="18"/>
                <w:lang w:val="en-US" w:eastAsia="ru-RU"/>
              </w:rPr>
              <w:t>x</w:t>
            </w:r>
            <w:r>
              <w:rPr>
                <w:rFonts w:ascii="Times New Roman" w:eastAsia="Times New Roman" w:hAnsi="Times New Roman"/>
                <w:sz w:val="18"/>
                <w:szCs w:val="18"/>
                <w:lang w:eastAsia="ru-RU"/>
              </w:rPr>
              <w:t>16: не менее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Максимальный объем памяти: не менее 32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памяти: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разъемов SAT</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6 Гбит/с: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Type</w:t>
            </w:r>
            <w:r w:rsidRPr="002E74F9">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Pr>
                <w:rFonts w:ascii="Times New Roman" w:eastAsia="Times New Roman" w:hAnsi="Times New Roman"/>
                <w:sz w:val="18"/>
                <w:szCs w:val="18"/>
                <w:lang w:eastAsia="ru-RU"/>
              </w:rPr>
              <w:t xml:space="preserve"> версии 3.0 на задней панели: не менее 2;</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Общее количество разъемов </w:t>
            </w:r>
            <w:r>
              <w:rPr>
                <w:rFonts w:ascii="Times New Roman" w:eastAsia="Times New Roman" w:hAnsi="Times New Roman"/>
                <w:sz w:val="18"/>
                <w:szCs w:val="18"/>
                <w:lang w:val="en-US" w:eastAsia="ru-RU"/>
              </w:rPr>
              <w:t>USB</w:t>
            </w:r>
            <w:r w:rsidRPr="002E74F9">
              <w:rPr>
                <w:rFonts w:ascii="Times New Roman" w:eastAsia="Times New Roman" w:hAnsi="Times New Roman"/>
                <w:sz w:val="18"/>
                <w:szCs w:val="18"/>
                <w:lang w:eastAsia="ru-RU"/>
              </w:rPr>
              <w:t xml:space="preserve"> </w:t>
            </w:r>
            <w:r>
              <w:rPr>
                <w:rFonts w:ascii="Times New Roman" w:hAnsi="Times New Roman"/>
                <w:sz w:val="18"/>
                <w:szCs w:val="18"/>
                <w:lang w:val="en-US"/>
              </w:rPr>
              <w:t>Type</w:t>
            </w:r>
            <w:r w:rsidRPr="002E74F9">
              <w:rPr>
                <w:rFonts w:ascii="Times New Roman" w:hAnsi="Times New Roman"/>
                <w:sz w:val="18"/>
                <w:szCs w:val="18"/>
              </w:rPr>
              <w:t xml:space="preserve"> </w:t>
            </w:r>
            <w:r>
              <w:rPr>
                <w:rFonts w:ascii="Times New Roman" w:hAnsi="Times New Roman"/>
                <w:sz w:val="18"/>
                <w:szCs w:val="18"/>
                <w:lang w:val="en-US"/>
              </w:rPr>
              <w:t>A</w:t>
            </w:r>
            <w:r>
              <w:rPr>
                <w:rFonts w:ascii="Times New Roman" w:eastAsia="Times New Roman" w:hAnsi="Times New Roman"/>
                <w:sz w:val="18"/>
                <w:szCs w:val="18"/>
                <w:lang w:eastAsia="ru-RU"/>
              </w:rPr>
              <w:t xml:space="preserve"> на задней панели: не менее 4.</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4. Процессор:</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Наличие активного охлаждения: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p w:rsidR="002E74F9" w:rsidRDefault="002E74F9">
            <w:pPr>
              <w:pStyle w:val="a9"/>
              <w:spacing w:after="0"/>
              <w:jc w:val="both"/>
              <w:rPr>
                <w:rFonts w:ascii="Times New Roman" w:hAnsi="Times New Roman"/>
                <w:i w:val="0"/>
                <w:sz w:val="18"/>
                <w:szCs w:val="18"/>
                <w:lang w:eastAsia="en-US"/>
              </w:rPr>
            </w:pPr>
            <w:r>
              <w:rPr>
                <w:rFonts w:ascii="Times New Roman" w:eastAsia="Times New Roman" w:hAnsi="Times New Roman"/>
                <w:i w:val="0"/>
                <w:sz w:val="18"/>
                <w:szCs w:val="18"/>
                <w:lang w:eastAsia="ru-RU"/>
              </w:rPr>
              <w:t>Количество каналов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3600 МГц;</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 xml:space="preserve">Техпроцесс: не более 14 </w:t>
            </w:r>
            <w:proofErr w:type="spellStart"/>
            <w:r>
              <w:rPr>
                <w:rFonts w:ascii="Times New Roman" w:hAnsi="Times New Roman"/>
                <w:sz w:val="18"/>
                <w:szCs w:val="18"/>
              </w:rPr>
              <w:t>нм</w:t>
            </w:r>
            <w:proofErr w:type="spellEnd"/>
            <w:r>
              <w:rPr>
                <w:rFonts w:ascii="Times New Roman" w:hAnsi="Times New Roman"/>
                <w:sz w:val="18"/>
                <w:szCs w:val="18"/>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Объем кэша L3: не менее 8 Мбайт;</w:t>
            </w:r>
          </w:p>
          <w:p w:rsidR="002E74F9" w:rsidRDefault="002E74F9">
            <w:pPr>
              <w:pStyle w:val="a9"/>
              <w:spacing w:after="0"/>
              <w:jc w:val="both"/>
              <w:rPr>
                <w:rFonts w:ascii="Times New Roman" w:hAnsi="Times New Roman"/>
                <w:i w:val="0"/>
                <w:sz w:val="18"/>
                <w:szCs w:val="18"/>
                <w:lang w:eastAsia="en-US"/>
              </w:rPr>
            </w:pPr>
            <w:r>
              <w:rPr>
                <w:rFonts w:ascii="Times New Roman" w:eastAsia="Times New Roman" w:hAnsi="Times New Roman"/>
                <w:i w:val="0"/>
                <w:sz w:val="18"/>
                <w:szCs w:val="18"/>
                <w:lang w:eastAsia="ru-RU"/>
              </w:rPr>
              <w:t>Максимальная частота памяти: не менее 2666 МГц.</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5. Видеоадаптер:</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lang w:eastAsia="ru-RU"/>
              </w:rPr>
            </w:pPr>
            <w:r>
              <w:rPr>
                <w:rFonts w:ascii="Times New Roman" w:hAnsi="Times New Roman"/>
                <w:sz w:val="18"/>
                <w:szCs w:val="18"/>
              </w:rPr>
              <w:t xml:space="preserve">Интерфейс подключения: PCI-E </w:t>
            </w:r>
            <w:r>
              <w:rPr>
                <w:rFonts w:ascii="Times New Roman" w:hAnsi="Times New Roman"/>
                <w:sz w:val="18"/>
                <w:szCs w:val="18"/>
                <w:lang w:val="en-US"/>
              </w:rPr>
              <w:t>x</w:t>
            </w:r>
            <w:r>
              <w:rPr>
                <w:rFonts w:ascii="Times New Roman" w:hAnsi="Times New Roman"/>
                <w:sz w:val="18"/>
                <w:szCs w:val="18"/>
              </w:rPr>
              <w:t xml:space="preserve">16;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Версия PCI </w:t>
            </w:r>
            <w:proofErr w:type="spellStart"/>
            <w:r>
              <w:rPr>
                <w:rFonts w:ascii="Times New Roman" w:hAnsi="Times New Roman"/>
                <w:sz w:val="18"/>
                <w:szCs w:val="18"/>
              </w:rPr>
              <w:t>Express</w:t>
            </w:r>
            <w:proofErr w:type="spellEnd"/>
            <w:r>
              <w:rPr>
                <w:rFonts w:ascii="Times New Roman" w:hAnsi="Times New Roman"/>
                <w:sz w:val="18"/>
                <w:szCs w:val="18"/>
              </w:rPr>
              <w:t xml:space="preserve">: 3.0;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Активное охлаждение: есть;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w:t>
            </w:r>
            <w:proofErr w:type="spellStart"/>
            <w:r>
              <w:rPr>
                <w:rFonts w:ascii="Times New Roman" w:eastAsia="Times New Roman" w:hAnsi="Times New Roman"/>
                <w:i w:val="0"/>
                <w:sz w:val="18"/>
                <w:szCs w:val="18"/>
                <w:lang w:eastAsia="ru-RU"/>
              </w:rPr>
              <w:t>DirectX</w:t>
            </w:r>
            <w:proofErr w:type="spellEnd"/>
            <w:r>
              <w:rPr>
                <w:rFonts w:ascii="Times New Roman" w:eastAsia="Times New Roman" w:hAnsi="Times New Roman"/>
                <w:i w:val="0"/>
                <w:sz w:val="18"/>
                <w:szCs w:val="18"/>
                <w:lang w:eastAsia="ru-RU"/>
              </w:rPr>
              <w:t xml:space="preserve"> версии 12.0: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Разъемы для подключения монитора: </w:t>
            </w:r>
            <w:proofErr w:type="spellStart"/>
            <w:r>
              <w:rPr>
                <w:rFonts w:ascii="Times New Roman" w:hAnsi="Times New Roman"/>
                <w:sz w:val="18"/>
                <w:szCs w:val="18"/>
              </w:rPr>
              <w:t>DisplayPort</w:t>
            </w:r>
            <w:proofErr w:type="spellEnd"/>
            <w:r>
              <w:rPr>
                <w:rFonts w:ascii="Times New Roman" w:hAnsi="Times New Roman"/>
                <w:sz w:val="18"/>
                <w:szCs w:val="18"/>
              </w:rPr>
              <w:t>, HDMI, DVI-D.</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ar-SA"/>
              </w:rPr>
            </w:pPr>
            <w:r>
              <w:rPr>
                <w:rFonts w:ascii="Times New Roman" w:eastAsia="Times New Roman" w:hAnsi="Times New Roman"/>
                <w:i w:val="0"/>
                <w:sz w:val="18"/>
                <w:szCs w:val="18"/>
                <w:lang w:eastAsia="ru-RU"/>
              </w:rPr>
              <w:t>Объем видеопамяти: не менее 2 Гбайт;</w:t>
            </w:r>
          </w:p>
          <w:p w:rsidR="002E74F9" w:rsidRDefault="002E74F9">
            <w:pPr>
              <w:pStyle w:val="a9"/>
              <w:spacing w:after="0"/>
              <w:jc w:val="both"/>
              <w:rPr>
                <w:rFonts w:ascii="Times New Roman" w:eastAsia="Times New Roman" w:hAnsi="Times New Roman"/>
                <w:i w:val="0"/>
                <w:sz w:val="18"/>
                <w:szCs w:val="18"/>
                <w:lang w:eastAsia="en-US"/>
              </w:rPr>
            </w:pPr>
            <w:r>
              <w:rPr>
                <w:rFonts w:ascii="Times New Roman" w:eastAsia="Times New Roman" w:hAnsi="Times New Roman"/>
                <w:i w:val="0"/>
                <w:sz w:val="18"/>
                <w:szCs w:val="18"/>
                <w:lang w:eastAsia="ru-RU"/>
              </w:rPr>
              <w:t xml:space="preserve">Разрядность шины видеопамяти: не менее 64 бит;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видеопамяти: не менее 6000 МГц;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Частота графического процессора: не менее 1200 МГц;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Поддержка версии </w:t>
            </w:r>
            <w:proofErr w:type="spellStart"/>
            <w:r>
              <w:rPr>
                <w:rFonts w:ascii="Times New Roman" w:eastAsia="Times New Roman" w:hAnsi="Times New Roman"/>
                <w:i w:val="0"/>
                <w:sz w:val="18"/>
                <w:szCs w:val="18"/>
                <w:lang w:eastAsia="ru-RU"/>
              </w:rPr>
              <w:t>OpenGL</w:t>
            </w:r>
            <w:proofErr w:type="spellEnd"/>
            <w:r>
              <w:rPr>
                <w:rFonts w:ascii="Times New Roman" w:eastAsia="Times New Roman" w:hAnsi="Times New Roman"/>
                <w:i w:val="0"/>
                <w:sz w:val="18"/>
                <w:szCs w:val="18"/>
                <w:lang w:eastAsia="ru-RU"/>
              </w:rPr>
              <w:t xml:space="preserve">: не ниже 4.5;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lastRenderedPageBreak/>
              <w:t xml:space="preserve">Техпроцесс: не более 14 </w:t>
            </w:r>
            <w:proofErr w:type="spellStart"/>
            <w:r>
              <w:rPr>
                <w:rFonts w:ascii="Times New Roman" w:eastAsia="Times New Roman" w:hAnsi="Times New Roman"/>
                <w:i w:val="0"/>
                <w:sz w:val="18"/>
                <w:szCs w:val="18"/>
                <w:lang w:eastAsia="ru-RU"/>
              </w:rPr>
              <w:t>нм</w:t>
            </w:r>
            <w:proofErr w:type="spellEnd"/>
            <w:r>
              <w:rPr>
                <w:rFonts w:ascii="Times New Roman" w:eastAsia="Times New Roman" w:hAnsi="Times New Roman"/>
                <w:i w:val="0"/>
                <w:sz w:val="18"/>
                <w:szCs w:val="18"/>
                <w:lang w:eastAsia="ru-RU"/>
              </w:rPr>
              <w:t>;</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Тип видеопамяти: GDDR5 </w:t>
            </w:r>
            <w:r>
              <w:rPr>
                <w:rFonts w:ascii="Times New Roman" w:hAnsi="Times New Roman"/>
                <w:i/>
                <w:sz w:val="18"/>
                <w:szCs w:val="18"/>
              </w:rPr>
              <w:t>или</w:t>
            </w:r>
            <w:r>
              <w:rPr>
                <w:rFonts w:ascii="Times New Roman" w:hAnsi="Times New Roman"/>
                <w:sz w:val="18"/>
                <w:szCs w:val="18"/>
              </w:rPr>
              <w:t xml:space="preserve"> </w:t>
            </w:r>
            <w:r>
              <w:rPr>
                <w:rFonts w:ascii="Times New Roman" w:hAnsi="Times New Roman"/>
                <w:sz w:val="18"/>
                <w:szCs w:val="18"/>
                <w:lang w:val="en-US"/>
              </w:rPr>
              <w:t>GDDR</w:t>
            </w:r>
            <w:r>
              <w:rPr>
                <w:rFonts w:ascii="Times New Roman" w:hAnsi="Times New Roman"/>
                <w:sz w:val="18"/>
                <w:szCs w:val="18"/>
              </w:rPr>
              <w:t xml:space="preserve">6; </w:t>
            </w:r>
          </w:p>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Количество вентиляторов охлаждения: не менее 1;</w:t>
            </w:r>
          </w:p>
          <w:p w:rsidR="002E74F9" w:rsidRDefault="002E74F9">
            <w:pPr>
              <w:pStyle w:val="a9"/>
              <w:spacing w:after="0"/>
              <w:jc w:val="both"/>
              <w:rPr>
                <w:rFonts w:ascii="Times New Roman" w:hAnsi="Times New Roman"/>
                <w:i w:val="0"/>
                <w:sz w:val="18"/>
                <w:szCs w:val="18"/>
                <w:lang w:eastAsia="ru-RU"/>
              </w:rPr>
            </w:pPr>
            <w:r>
              <w:rPr>
                <w:rFonts w:ascii="Times New Roman" w:eastAsia="Times New Roman" w:hAnsi="Times New Roman"/>
                <w:i w:val="0"/>
                <w:sz w:val="18"/>
                <w:szCs w:val="18"/>
                <w:lang w:eastAsia="ru-RU"/>
              </w:rPr>
              <w:t>Количество одновременно поддерживаемых мониторов: не менее 3.</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eastAsia="ru-RU"/>
              </w:rPr>
              <w:t>6. Оперативная память:</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2 модуля по 16 Гбайт;</w:t>
            </w:r>
          </w:p>
          <w:p w:rsidR="002E74F9" w:rsidRDefault="002E74F9">
            <w:pPr>
              <w:pStyle w:val="a9"/>
              <w:spacing w:after="0"/>
              <w:jc w:val="both"/>
              <w:rPr>
                <w:rFonts w:ascii="Times New Roman" w:hAnsi="Times New Roman"/>
                <w:i w:val="0"/>
                <w:sz w:val="18"/>
                <w:szCs w:val="18"/>
                <w:lang w:eastAsia="en-US"/>
              </w:rPr>
            </w:pPr>
            <w:r>
              <w:rPr>
                <w:rFonts w:ascii="Times New Roman" w:eastAsia="Times New Roman" w:hAnsi="Times New Roman"/>
                <w:i w:val="0"/>
                <w:sz w:val="18"/>
                <w:szCs w:val="18"/>
                <w:lang w:eastAsia="ru-RU"/>
              </w:rPr>
              <w:t>Тип: DDR4.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Тактовая частота: не менее 2666 МГц.</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hAnsi="Times New Roman"/>
                <w:i w:val="0"/>
                <w:sz w:val="18"/>
                <w:szCs w:val="18"/>
                <w:lang w:eastAsia="en-US"/>
              </w:rPr>
            </w:pPr>
            <w:r>
              <w:rPr>
                <w:rFonts w:ascii="Times New Roman" w:eastAsia="Times New Roman" w:hAnsi="Times New Roman"/>
                <w:b/>
                <w:i w:val="0"/>
                <w:sz w:val="18"/>
                <w:szCs w:val="18"/>
                <w:lang w:val="en-US" w:eastAsia="ru-RU"/>
              </w:rPr>
              <w:t xml:space="preserve">7. </w:t>
            </w:r>
            <w:r>
              <w:rPr>
                <w:rFonts w:ascii="Times New Roman" w:eastAsia="Times New Roman" w:hAnsi="Times New Roman"/>
                <w:b/>
                <w:i w:val="0"/>
                <w:sz w:val="18"/>
                <w:szCs w:val="18"/>
                <w:lang w:eastAsia="ru-RU"/>
              </w:rPr>
              <w:t>Накопитель № 1:</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Вид накопителя: </w:t>
            </w:r>
            <w:r>
              <w:rPr>
                <w:rFonts w:ascii="Times New Roman" w:eastAsia="Times New Roman" w:hAnsi="Times New Roman"/>
                <w:i w:val="0"/>
                <w:sz w:val="18"/>
                <w:szCs w:val="18"/>
                <w:lang w:val="en-US" w:eastAsia="ru-RU"/>
              </w:rPr>
              <w:t>SSD</w:t>
            </w:r>
            <w:r>
              <w:rPr>
                <w:rFonts w:ascii="Times New Roman" w:eastAsia="Times New Roman" w:hAnsi="Times New Roman"/>
                <w:i w:val="0"/>
                <w:sz w:val="18"/>
                <w:szCs w:val="18"/>
                <w:lang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Объем </w:t>
            </w:r>
            <w:r>
              <w:rPr>
                <w:rFonts w:ascii="Times New Roman" w:eastAsia="Times New Roman" w:hAnsi="Times New Roman"/>
                <w:i w:val="0"/>
                <w:sz w:val="18"/>
                <w:szCs w:val="18"/>
                <w:lang w:val="en-US" w:eastAsia="ru-RU"/>
              </w:rPr>
              <w:t>SSD</w:t>
            </w:r>
            <w:r>
              <w:rPr>
                <w:rFonts w:ascii="Times New Roman" w:eastAsia="Times New Roman" w:hAnsi="Times New Roman"/>
                <w:i w:val="0"/>
                <w:sz w:val="18"/>
                <w:szCs w:val="18"/>
                <w:lang w:eastAsia="ru-RU"/>
              </w:rPr>
              <w:t>: не менее 240 Гбайт.</w:t>
            </w:r>
          </w:p>
        </w:tc>
      </w:tr>
      <w:tr w:rsidR="002E74F9" w:rsidTr="002E74F9">
        <w:trPr>
          <w:trHeight w:val="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rPr>
                <w:rFonts w:ascii="Times New Roman" w:eastAsia="Times New Roman" w:hAnsi="Times New Roman"/>
                <w:i w:val="0"/>
                <w:sz w:val="18"/>
                <w:szCs w:val="18"/>
                <w:lang w:eastAsia="ru-RU"/>
              </w:rPr>
            </w:pPr>
            <w:r>
              <w:rPr>
                <w:rFonts w:ascii="Times New Roman" w:eastAsia="Times New Roman" w:hAnsi="Times New Roman"/>
                <w:b/>
                <w:i w:val="0"/>
                <w:sz w:val="18"/>
                <w:szCs w:val="18"/>
                <w:lang w:val="en-US" w:eastAsia="ru-RU"/>
              </w:rPr>
              <w:t xml:space="preserve">8. </w:t>
            </w:r>
            <w:r>
              <w:rPr>
                <w:rFonts w:ascii="Times New Roman" w:eastAsia="Times New Roman" w:hAnsi="Times New Roman"/>
                <w:b/>
                <w:i w:val="0"/>
                <w:sz w:val="18"/>
                <w:szCs w:val="18"/>
                <w:lang w:eastAsia="ru-RU"/>
              </w:rPr>
              <w:t>Накопитель № 2</w:t>
            </w:r>
            <w:r>
              <w:rPr>
                <w:rFonts w:ascii="Times New Roman" w:eastAsia="Times New Roman" w:hAnsi="Times New Roman"/>
                <w:b/>
                <w:i w:val="0"/>
                <w:sz w:val="18"/>
                <w:szCs w:val="18"/>
                <w:lang w:val="en-US" w:eastAsia="ru-RU"/>
              </w:rPr>
              <w:t>:</w:t>
            </w:r>
          </w:p>
        </w:tc>
      </w:tr>
      <w:tr w:rsidR="002E74F9" w:rsidTr="002E74F9">
        <w:trPr>
          <w:trHeight w:val="268"/>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Вид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Интерфейс подключения: SATA 6 Гбит/с;</w:t>
            </w:r>
          </w:p>
          <w:p w:rsidR="002E74F9" w:rsidRDefault="002E74F9">
            <w:pPr>
              <w:pStyle w:val="a9"/>
              <w:spacing w:after="0"/>
              <w:jc w:val="both"/>
              <w:rPr>
                <w:rFonts w:ascii="Times New Roman" w:hAnsi="Times New Roman"/>
                <w:i w:val="0"/>
                <w:sz w:val="18"/>
                <w:szCs w:val="18"/>
                <w:lang w:eastAsia="en-US"/>
              </w:rPr>
            </w:pPr>
            <w:r>
              <w:rPr>
                <w:rFonts w:ascii="Times New Roman" w:eastAsia="Times New Roman" w:hAnsi="Times New Roman"/>
                <w:i w:val="0"/>
                <w:sz w:val="18"/>
                <w:szCs w:val="18"/>
                <w:lang w:eastAsia="ru-RU"/>
              </w:rPr>
              <w:t>Скорость вращения шпинделя: 7200 об/мин.</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pStyle w:val="a9"/>
              <w:spacing w:after="0"/>
              <w:jc w:val="both"/>
              <w:rPr>
                <w:rFonts w:ascii="Times New Roman" w:hAnsi="Times New Roman"/>
                <w:i w:val="0"/>
                <w:sz w:val="18"/>
                <w:szCs w:val="18"/>
                <w:lang w:eastAsia="en-US"/>
              </w:rPr>
            </w:pPr>
            <w:r>
              <w:rPr>
                <w:rFonts w:ascii="Times New Roman" w:eastAsia="Times New Roman" w:hAnsi="Times New Roman"/>
                <w:i w:val="0"/>
                <w:sz w:val="18"/>
                <w:szCs w:val="18"/>
                <w:lang w:eastAsia="ru-RU"/>
              </w:rPr>
              <w:t>Объем буферной памяти: не менее 64 Мбайт.</w:t>
            </w:r>
          </w:p>
        </w:tc>
      </w:tr>
      <w:tr w:rsidR="002E74F9" w:rsidTr="002E74F9">
        <w:trPr>
          <w:trHeight w:val="70"/>
        </w:trPr>
        <w:tc>
          <w:tcPr>
            <w:tcW w:w="58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left="-291" w:right="-243" w:firstLine="64"/>
              <w:jc w:val="center"/>
              <w:rPr>
                <w:rFonts w:ascii="Times New Roman" w:hAnsi="Times New Roman"/>
                <w:sz w:val="18"/>
                <w:szCs w:val="18"/>
              </w:rPr>
            </w:pPr>
            <w:r>
              <w:rPr>
                <w:rFonts w:ascii="Times New Roman" w:hAnsi="Times New Roman"/>
                <w:sz w:val="18"/>
                <w:szCs w:val="18"/>
              </w:rPr>
              <w:t>10.</w:t>
            </w:r>
          </w:p>
        </w:tc>
        <w:tc>
          <w:tcPr>
            <w:tcW w:w="2268"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Монитор, 5:4</w:t>
            </w:r>
          </w:p>
        </w:tc>
        <w:tc>
          <w:tcPr>
            <w:tcW w:w="709"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Тип: жидкокристаллический;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Физическое разрешение матрицы: 1280 х 1024 пикселей;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Размер диагонали экрана: 19 дюймов;</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Соотношение сторон экрана: 5:4;</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Управление монитором: механические кнопки;</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Наличие сенсорных кнопок: нет;</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Регулировка подставки по высоте: есть;</w:t>
            </w:r>
          </w:p>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Блок питания: встроенный;</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Интерфейс DVI: есть;</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 xml:space="preserve">Интерфейс </w:t>
            </w:r>
            <w:r>
              <w:rPr>
                <w:rFonts w:ascii="Times New Roman" w:hAnsi="Times New Roman"/>
                <w:bCs/>
                <w:sz w:val="18"/>
                <w:szCs w:val="18"/>
                <w:lang w:val="en-US"/>
              </w:rPr>
              <w:t>VGA</w:t>
            </w:r>
            <w:r>
              <w:rPr>
                <w:rFonts w:ascii="Times New Roman" w:hAnsi="Times New Roman"/>
                <w:bCs/>
                <w:sz w:val="18"/>
                <w:szCs w:val="18"/>
              </w:rPr>
              <w:t xml:space="preserve"> (</w:t>
            </w:r>
            <w:r>
              <w:rPr>
                <w:rFonts w:ascii="Times New Roman" w:hAnsi="Times New Roman"/>
                <w:bCs/>
                <w:sz w:val="18"/>
                <w:szCs w:val="18"/>
                <w:lang w:val="en-US"/>
              </w:rPr>
              <w:t>D</w:t>
            </w:r>
            <w:r>
              <w:rPr>
                <w:rFonts w:ascii="Times New Roman" w:hAnsi="Times New Roman"/>
                <w:bCs/>
                <w:sz w:val="18"/>
                <w:szCs w:val="18"/>
              </w:rPr>
              <w:t>-</w:t>
            </w:r>
            <w:r>
              <w:rPr>
                <w:rFonts w:ascii="Times New Roman" w:hAnsi="Times New Roman"/>
                <w:bCs/>
                <w:sz w:val="18"/>
                <w:szCs w:val="18"/>
                <w:lang w:val="en-US"/>
              </w:rPr>
              <w:t>Sub</w:t>
            </w:r>
            <w:r>
              <w:rPr>
                <w:rFonts w:ascii="Times New Roman" w:hAnsi="Times New Roman"/>
                <w:bCs/>
                <w:sz w:val="18"/>
                <w:szCs w:val="18"/>
              </w:rPr>
              <w:t>): есть.</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В комплекте:</w:t>
            </w:r>
          </w:p>
          <w:p w:rsidR="002E74F9" w:rsidRDefault="002E74F9">
            <w:pPr>
              <w:pStyle w:val="a9"/>
              <w:numPr>
                <w:ilvl w:val="0"/>
                <w:numId w:val="19"/>
              </w:numPr>
              <w:spacing w:after="0" w:line="240" w:lineRule="auto"/>
              <w:contextualSpacing/>
              <w:jc w:val="both"/>
              <w:rPr>
                <w:rFonts w:ascii="Times New Roman" w:eastAsia="Times New Roman" w:hAnsi="Times New Roman"/>
                <w:i w:val="0"/>
                <w:color w:val="auto"/>
                <w:sz w:val="18"/>
                <w:szCs w:val="18"/>
                <w:lang w:eastAsia="ru-RU"/>
              </w:rPr>
            </w:pPr>
            <w:r>
              <w:rPr>
                <w:rFonts w:ascii="Times New Roman" w:eastAsia="Times New Roman" w:hAnsi="Times New Roman"/>
                <w:i w:val="0"/>
                <w:color w:val="auto"/>
                <w:sz w:val="18"/>
                <w:szCs w:val="18"/>
                <w:lang w:eastAsia="ru-RU"/>
              </w:rPr>
              <w:t>Кабель питания;</w:t>
            </w:r>
          </w:p>
          <w:p w:rsidR="002E74F9" w:rsidRDefault="002E74F9">
            <w:pPr>
              <w:pStyle w:val="a9"/>
              <w:numPr>
                <w:ilvl w:val="0"/>
                <w:numId w:val="19"/>
              </w:numPr>
              <w:spacing w:after="0" w:line="240" w:lineRule="auto"/>
              <w:contextualSpacing/>
              <w:jc w:val="both"/>
              <w:rPr>
                <w:rFonts w:ascii="Times New Roman" w:eastAsia="Times New Roman" w:hAnsi="Times New Roman"/>
                <w:i w:val="0"/>
                <w:color w:val="auto"/>
                <w:sz w:val="18"/>
                <w:szCs w:val="18"/>
                <w:lang w:val="en-US" w:eastAsia="ru-RU"/>
              </w:rPr>
            </w:pPr>
            <w:r>
              <w:rPr>
                <w:rFonts w:ascii="Times New Roman" w:eastAsia="Times New Roman" w:hAnsi="Times New Roman"/>
                <w:i w:val="0"/>
                <w:color w:val="auto"/>
                <w:sz w:val="18"/>
                <w:szCs w:val="18"/>
                <w:lang w:eastAsia="ru-RU"/>
              </w:rPr>
              <w:t>Кабель</w:t>
            </w:r>
            <w:r>
              <w:rPr>
                <w:rFonts w:ascii="Times New Roman" w:eastAsia="Times New Roman" w:hAnsi="Times New Roman"/>
                <w:i w:val="0"/>
                <w:color w:val="auto"/>
                <w:sz w:val="18"/>
                <w:szCs w:val="18"/>
                <w:lang w:val="en-US" w:eastAsia="ru-RU"/>
              </w:rPr>
              <w:t xml:space="preserve"> VGA (Male) – VGA (Male) (</w:t>
            </w:r>
            <w:r>
              <w:rPr>
                <w:rFonts w:ascii="Times New Roman" w:eastAsia="Times New Roman" w:hAnsi="Times New Roman"/>
                <w:i w:val="0"/>
                <w:color w:val="auto"/>
                <w:sz w:val="18"/>
                <w:szCs w:val="18"/>
                <w:lang w:eastAsia="ru-RU"/>
              </w:rPr>
              <w:t>длина</w:t>
            </w:r>
            <w:r>
              <w:rPr>
                <w:rFonts w:ascii="Times New Roman" w:eastAsia="Times New Roman" w:hAnsi="Times New Roman"/>
                <w:i w:val="0"/>
                <w:color w:val="auto"/>
                <w:sz w:val="18"/>
                <w:szCs w:val="18"/>
                <w:lang w:val="en-US" w:eastAsia="ru-RU"/>
              </w:rPr>
              <w:t xml:space="preserve"> 1,8 </w:t>
            </w:r>
            <w:r>
              <w:rPr>
                <w:rFonts w:ascii="Times New Roman" w:eastAsia="Times New Roman" w:hAnsi="Times New Roman"/>
                <w:i w:val="0"/>
                <w:color w:val="auto"/>
                <w:sz w:val="18"/>
                <w:szCs w:val="18"/>
                <w:lang w:eastAsia="ru-RU"/>
              </w:rPr>
              <w:t>м</w:t>
            </w:r>
            <w:r>
              <w:rPr>
                <w:rFonts w:ascii="Times New Roman" w:eastAsia="Times New Roman" w:hAnsi="Times New Roman"/>
                <w:i w:val="0"/>
                <w:color w:val="auto"/>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Яркость: не менее 250 кд/м</w:t>
            </w:r>
            <w:r>
              <w:rPr>
                <w:rFonts w:ascii="Times New Roman" w:hAnsi="Times New Roman"/>
                <w:bCs/>
                <w:sz w:val="18"/>
                <w:szCs w:val="18"/>
                <w:vertAlign w:val="superscript"/>
              </w:rPr>
              <w:t>2</w:t>
            </w:r>
            <w:r>
              <w:rPr>
                <w:rFonts w:ascii="Times New Roman" w:hAnsi="Times New Roman"/>
                <w:bCs/>
                <w:sz w:val="18"/>
                <w:szCs w:val="18"/>
              </w:rPr>
              <w:t>;</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Контрастность: не менее 1000:1;</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Динамическая контрастность: не менее 12 миллионов:1;</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Минимальная ширина рамки вокруг экрана (минимальное расстояние от края экрана до внешнего края корпуса монитора): не менее 7 мм;</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 xml:space="preserve">Время отклика: не более 6 </w:t>
            </w:r>
            <w:proofErr w:type="spellStart"/>
            <w:r>
              <w:rPr>
                <w:rFonts w:ascii="Times New Roman" w:hAnsi="Times New Roman"/>
                <w:bCs/>
                <w:sz w:val="18"/>
                <w:szCs w:val="18"/>
              </w:rPr>
              <w:t>мс</w:t>
            </w:r>
            <w:proofErr w:type="spellEnd"/>
            <w:r>
              <w:rPr>
                <w:rFonts w:ascii="Times New Roman" w:hAnsi="Times New Roman"/>
                <w:bCs/>
                <w:sz w:val="18"/>
                <w:szCs w:val="18"/>
              </w:rPr>
              <w:t>;</w:t>
            </w:r>
          </w:p>
          <w:p w:rsidR="002E74F9" w:rsidRDefault="002E74F9">
            <w:pPr>
              <w:spacing w:after="0" w:line="240" w:lineRule="auto"/>
              <w:contextualSpacing/>
              <w:jc w:val="both"/>
              <w:rPr>
                <w:rFonts w:ascii="Times New Roman" w:hAnsi="Times New Roman"/>
                <w:bCs/>
                <w:sz w:val="18"/>
                <w:szCs w:val="18"/>
              </w:rPr>
            </w:pPr>
            <w:r>
              <w:rPr>
                <w:rFonts w:ascii="Times New Roman" w:hAnsi="Times New Roman"/>
                <w:bCs/>
                <w:sz w:val="18"/>
                <w:szCs w:val="18"/>
              </w:rPr>
              <w:t>Максимальный угол обзора по вертикали: не менее 178º;</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bCs/>
                <w:sz w:val="18"/>
                <w:szCs w:val="18"/>
              </w:rPr>
              <w:t>Максимальный угол обзора по горизонтали: не менее 178º.</w:t>
            </w:r>
          </w:p>
        </w:tc>
      </w:tr>
      <w:tr w:rsidR="002E74F9" w:rsidTr="002E74F9">
        <w:trPr>
          <w:trHeight w:val="70"/>
        </w:trPr>
        <w:tc>
          <w:tcPr>
            <w:tcW w:w="58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right="-199" w:hanging="149"/>
              <w:jc w:val="center"/>
              <w:rPr>
                <w:rFonts w:ascii="Times New Roman" w:hAnsi="Times New Roman"/>
                <w:sz w:val="18"/>
                <w:szCs w:val="18"/>
              </w:rPr>
            </w:pPr>
            <w:r>
              <w:rPr>
                <w:rFonts w:ascii="Times New Roman" w:hAnsi="Times New Roman"/>
                <w:sz w:val="18"/>
                <w:szCs w:val="18"/>
              </w:rPr>
              <w:t>11.</w:t>
            </w:r>
          </w:p>
        </w:tc>
        <w:tc>
          <w:tcPr>
            <w:tcW w:w="2268"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Монитор, </w:t>
            </w:r>
            <w:r>
              <w:rPr>
                <w:rFonts w:ascii="Times New Roman" w:eastAsia="Times New Roman" w:hAnsi="Times New Roman"/>
                <w:i w:val="0"/>
                <w:sz w:val="18"/>
                <w:szCs w:val="18"/>
                <w:lang w:val="en-US" w:eastAsia="ru-RU"/>
              </w:rPr>
              <w:t xml:space="preserve">VA, </w:t>
            </w:r>
            <w:r>
              <w:rPr>
                <w:rFonts w:ascii="Times New Roman" w:eastAsia="Times New Roman" w:hAnsi="Times New Roman"/>
                <w:i w:val="0"/>
                <w:sz w:val="18"/>
                <w:szCs w:val="18"/>
                <w:lang w:eastAsia="ru-RU"/>
              </w:rPr>
              <w:t xml:space="preserve">16:9 </w:t>
            </w:r>
          </w:p>
        </w:tc>
        <w:tc>
          <w:tcPr>
            <w:tcW w:w="709"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lang w:val="en-US"/>
              </w:rPr>
              <w:t>1</w:t>
            </w:r>
          </w:p>
        </w:tc>
        <w:tc>
          <w:tcPr>
            <w:tcW w:w="567"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rPr>
                <w:rFonts w:ascii="Times New Roman" w:hAnsi="Times New Roman"/>
                <w:sz w:val="18"/>
                <w:szCs w:val="18"/>
              </w:rPr>
            </w:pPr>
            <w:r>
              <w:rPr>
                <w:rFonts w:ascii="Times New Roman" w:hAnsi="Times New Roman"/>
                <w:sz w:val="18"/>
                <w:szCs w:val="18"/>
              </w:rPr>
              <w:t>Соотношение сторон: 16:9;</w:t>
            </w:r>
          </w:p>
          <w:p w:rsidR="002E74F9" w:rsidRDefault="002E74F9">
            <w:pPr>
              <w:spacing w:after="0" w:line="240" w:lineRule="auto"/>
              <w:rPr>
                <w:rFonts w:ascii="Times New Roman" w:hAnsi="Times New Roman"/>
                <w:sz w:val="18"/>
                <w:szCs w:val="18"/>
              </w:rPr>
            </w:pPr>
            <w:r>
              <w:rPr>
                <w:rFonts w:ascii="Times New Roman" w:hAnsi="Times New Roman"/>
                <w:sz w:val="18"/>
                <w:szCs w:val="18"/>
              </w:rPr>
              <w:t xml:space="preserve">Тип матрицы экрана: </w:t>
            </w:r>
            <w:r>
              <w:rPr>
                <w:rFonts w:ascii="Times New Roman" w:hAnsi="Times New Roman"/>
                <w:sz w:val="18"/>
                <w:szCs w:val="18"/>
                <w:lang w:val="en-US"/>
              </w:rPr>
              <w:t>VA</w:t>
            </w:r>
            <w:r>
              <w:rPr>
                <w:rFonts w:ascii="Times New Roman" w:hAnsi="Times New Roman"/>
                <w:sz w:val="18"/>
                <w:szCs w:val="18"/>
              </w:rPr>
              <w:t>;</w:t>
            </w:r>
          </w:p>
          <w:p w:rsidR="002E74F9" w:rsidRDefault="002E74F9">
            <w:pPr>
              <w:spacing w:after="0" w:line="240" w:lineRule="auto"/>
              <w:rPr>
                <w:rFonts w:ascii="Times New Roman" w:hAnsi="Times New Roman"/>
                <w:sz w:val="18"/>
                <w:szCs w:val="18"/>
              </w:rPr>
            </w:pPr>
            <w:r>
              <w:rPr>
                <w:rFonts w:ascii="Times New Roman" w:hAnsi="Times New Roman"/>
                <w:sz w:val="18"/>
                <w:szCs w:val="18"/>
              </w:rPr>
              <w:t xml:space="preserve">Входы: </w:t>
            </w:r>
            <w:r>
              <w:rPr>
                <w:rFonts w:ascii="Times New Roman" w:hAnsi="Times New Roman"/>
                <w:sz w:val="18"/>
                <w:szCs w:val="18"/>
                <w:lang w:val="en-US"/>
              </w:rPr>
              <w:t>DVI</w:t>
            </w:r>
            <w:r>
              <w:rPr>
                <w:rFonts w:ascii="Times New Roman" w:hAnsi="Times New Roman"/>
                <w:sz w:val="18"/>
                <w:szCs w:val="18"/>
              </w:rPr>
              <w:t>-</w:t>
            </w:r>
            <w:r>
              <w:rPr>
                <w:rFonts w:ascii="Times New Roman" w:hAnsi="Times New Roman"/>
                <w:sz w:val="18"/>
                <w:szCs w:val="18"/>
                <w:lang w:val="en-US"/>
              </w:rPr>
              <w:t>D</w:t>
            </w:r>
            <w:r>
              <w:rPr>
                <w:rFonts w:ascii="Times New Roman" w:hAnsi="Times New Roman"/>
                <w:sz w:val="18"/>
                <w:szCs w:val="18"/>
              </w:rPr>
              <w:t>, VGA;</w:t>
            </w:r>
          </w:p>
          <w:p w:rsidR="002E74F9" w:rsidRDefault="002E74F9">
            <w:pPr>
              <w:spacing w:after="0" w:line="240" w:lineRule="auto"/>
              <w:rPr>
                <w:rFonts w:ascii="Times New Roman" w:hAnsi="Times New Roman"/>
                <w:sz w:val="18"/>
                <w:szCs w:val="18"/>
              </w:rPr>
            </w:pPr>
            <w:r>
              <w:rPr>
                <w:rFonts w:ascii="Times New Roman" w:hAnsi="Times New Roman"/>
                <w:sz w:val="18"/>
                <w:szCs w:val="18"/>
              </w:rPr>
              <w:t>В комплекте:</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numPr>
                <w:ilvl w:val="0"/>
                <w:numId w:val="20"/>
              </w:numPr>
              <w:suppressAutoHyphens/>
              <w:spacing w:after="0" w:line="240" w:lineRule="auto"/>
              <w:jc w:val="both"/>
              <w:rPr>
                <w:rFonts w:ascii="Times New Roman" w:hAnsi="Times New Roman"/>
                <w:sz w:val="18"/>
                <w:szCs w:val="18"/>
                <w:lang w:val="en-US"/>
              </w:rPr>
            </w:pPr>
            <w:r>
              <w:rPr>
                <w:rFonts w:ascii="Times New Roman" w:hAnsi="Times New Roman"/>
                <w:sz w:val="18"/>
                <w:szCs w:val="18"/>
              </w:rPr>
              <w:t>Кабель</w:t>
            </w:r>
            <w:r>
              <w:rPr>
                <w:rFonts w:ascii="Times New Roman" w:hAnsi="Times New Roman"/>
                <w:sz w:val="18"/>
                <w:szCs w:val="18"/>
                <w:lang w:val="en-US"/>
              </w:rPr>
              <w:t xml:space="preserve"> VGA (Male) – VGA (Male) (</w:t>
            </w:r>
            <w:r>
              <w:rPr>
                <w:rFonts w:ascii="Times New Roman" w:hAnsi="Times New Roman"/>
                <w:sz w:val="18"/>
                <w:szCs w:val="18"/>
              </w:rPr>
              <w:t>длина</w:t>
            </w:r>
            <w:r>
              <w:rPr>
                <w:rFonts w:ascii="Times New Roman" w:hAnsi="Times New Roman"/>
                <w:sz w:val="18"/>
                <w:szCs w:val="18"/>
                <w:lang w:val="en-US"/>
              </w:rPr>
              <w:t xml:space="preserve"> 1,8 </w:t>
            </w:r>
            <w:r>
              <w:rPr>
                <w:rFonts w:ascii="Times New Roman" w:hAnsi="Times New Roman"/>
                <w:sz w:val="18"/>
                <w:szCs w:val="18"/>
              </w:rPr>
              <w:t>м</w:t>
            </w:r>
            <w:r>
              <w:rPr>
                <w:rFonts w:ascii="Times New Roman" w:hAnsi="Times New Roman"/>
                <w:sz w:val="18"/>
                <w:szCs w:val="18"/>
                <w:lang w:val="en-US"/>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Размер диагонали: не менее 23 дюймов;</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Разрешение экрана: не менее 1920 x 1080 пикселей;</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Яркость: не менее 250 кд/м</w:t>
            </w:r>
            <w:r>
              <w:rPr>
                <w:rFonts w:ascii="Times New Roman" w:hAnsi="Times New Roman"/>
                <w:sz w:val="18"/>
                <w:szCs w:val="18"/>
                <w:vertAlign w:val="superscript"/>
              </w:rPr>
              <w:t>2</w:t>
            </w:r>
            <w:r>
              <w:rPr>
                <w:rFonts w:ascii="Times New Roman" w:hAnsi="Times New Roman"/>
                <w:sz w:val="18"/>
                <w:szCs w:val="18"/>
              </w:rPr>
              <w:t>;</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Контрастность: не менее 3000:1;</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 xml:space="preserve">Время отклика: не более 5 </w:t>
            </w:r>
            <w:proofErr w:type="spellStart"/>
            <w:r>
              <w:rPr>
                <w:rFonts w:ascii="Times New Roman" w:hAnsi="Times New Roman"/>
                <w:sz w:val="18"/>
                <w:szCs w:val="18"/>
              </w:rPr>
              <w:t>мс</w:t>
            </w:r>
            <w:proofErr w:type="spellEnd"/>
            <w:r>
              <w:rPr>
                <w:rFonts w:ascii="Times New Roman" w:hAnsi="Times New Roman"/>
                <w:sz w:val="18"/>
                <w:szCs w:val="18"/>
              </w:rPr>
              <w:t>;</w:t>
            </w:r>
          </w:p>
          <w:p w:rsidR="002E74F9" w:rsidRDefault="002E74F9">
            <w:pPr>
              <w:tabs>
                <w:tab w:val="left" w:pos="227"/>
              </w:tabs>
              <w:suppressAutoHyphens/>
              <w:spacing w:after="0" w:line="240" w:lineRule="auto"/>
              <w:jc w:val="both"/>
              <w:rPr>
                <w:rFonts w:ascii="Times New Roman" w:hAnsi="Times New Roman"/>
                <w:sz w:val="18"/>
                <w:szCs w:val="18"/>
              </w:rPr>
            </w:pPr>
            <w:r>
              <w:rPr>
                <w:rFonts w:ascii="Times New Roman" w:hAnsi="Times New Roman"/>
                <w:sz w:val="18"/>
                <w:szCs w:val="18"/>
              </w:rPr>
              <w:t>Максимальное количество цветов: не менее 16,7 млн.</w:t>
            </w:r>
          </w:p>
        </w:tc>
      </w:tr>
      <w:tr w:rsidR="002E74F9" w:rsidTr="002E74F9">
        <w:trPr>
          <w:trHeight w:val="70"/>
        </w:trPr>
        <w:tc>
          <w:tcPr>
            <w:tcW w:w="58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right="-199" w:hanging="149"/>
              <w:jc w:val="center"/>
              <w:rPr>
                <w:rFonts w:ascii="Times New Roman" w:hAnsi="Times New Roman"/>
                <w:sz w:val="18"/>
                <w:szCs w:val="18"/>
              </w:rPr>
            </w:pPr>
            <w:r>
              <w:rPr>
                <w:rFonts w:ascii="Times New Roman" w:hAnsi="Times New Roman"/>
                <w:sz w:val="18"/>
                <w:szCs w:val="18"/>
              </w:rPr>
              <w:t>12.</w:t>
            </w:r>
          </w:p>
        </w:tc>
        <w:tc>
          <w:tcPr>
            <w:tcW w:w="2268"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Монитор, </w:t>
            </w:r>
            <w:r>
              <w:rPr>
                <w:rFonts w:ascii="Times New Roman" w:eastAsia="Times New Roman" w:hAnsi="Times New Roman"/>
                <w:i w:val="0"/>
                <w:sz w:val="18"/>
                <w:szCs w:val="18"/>
                <w:lang w:val="en-US" w:eastAsia="ru-RU"/>
              </w:rPr>
              <w:t xml:space="preserve">IPS, </w:t>
            </w:r>
            <w:r>
              <w:rPr>
                <w:rFonts w:ascii="Times New Roman" w:eastAsia="Times New Roman" w:hAnsi="Times New Roman"/>
                <w:i w:val="0"/>
                <w:sz w:val="18"/>
                <w:szCs w:val="18"/>
                <w:lang w:eastAsia="ru-RU"/>
              </w:rPr>
              <w:t>16:9 № 1</w:t>
            </w:r>
          </w:p>
        </w:tc>
        <w:tc>
          <w:tcPr>
            <w:tcW w:w="709"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rPr>
                <w:rFonts w:ascii="Times New Roman" w:hAnsi="Times New Roman"/>
                <w:sz w:val="18"/>
                <w:szCs w:val="18"/>
              </w:rPr>
            </w:pPr>
            <w:r>
              <w:rPr>
                <w:rFonts w:ascii="Times New Roman" w:hAnsi="Times New Roman"/>
                <w:sz w:val="18"/>
                <w:szCs w:val="18"/>
              </w:rPr>
              <w:t>Соотношение сторон: 16:9;</w:t>
            </w:r>
          </w:p>
          <w:p w:rsidR="002E74F9" w:rsidRDefault="002E74F9">
            <w:pPr>
              <w:spacing w:after="0" w:line="240" w:lineRule="auto"/>
              <w:rPr>
                <w:rFonts w:ascii="Times New Roman" w:hAnsi="Times New Roman"/>
                <w:sz w:val="18"/>
                <w:szCs w:val="18"/>
              </w:rPr>
            </w:pPr>
            <w:r>
              <w:rPr>
                <w:rFonts w:ascii="Times New Roman" w:hAnsi="Times New Roman"/>
                <w:sz w:val="18"/>
                <w:szCs w:val="18"/>
              </w:rPr>
              <w:t>Тип матрицы экрана: IPS;</w:t>
            </w:r>
          </w:p>
          <w:p w:rsidR="002E74F9" w:rsidRDefault="002E74F9">
            <w:pPr>
              <w:spacing w:after="0" w:line="240" w:lineRule="auto"/>
              <w:rPr>
                <w:rFonts w:ascii="Times New Roman" w:hAnsi="Times New Roman"/>
                <w:sz w:val="18"/>
                <w:szCs w:val="18"/>
              </w:rPr>
            </w:pPr>
            <w:r>
              <w:rPr>
                <w:rFonts w:ascii="Times New Roman" w:hAnsi="Times New Roman"/>
                <w:sz w:val="18"/>
                <w:szCs w:val="18"/>
              </w:rPr>
              <w:t>Наличие разъема для наушников: есть;</w:t>
            </w:r>
          </w:p>
          <w:p w:rsidR="002E74F9" w:rsidRDefault="002E74F9">
            <w:pPr>
              <w:spacing w:after="0" w:line="240" w:lineRule="auto"/>
              <w:rPr>
                <w:rFonts w:ascii="Times New Roman" w:hAnsi="Times New Roman"/>
                <w:sz w:val="18"/>
                <w:szCs w:val="18"/>
              </w:rPr>
            </w:pPr>
            <w:r>
              <w:rPr>
                <w:rFonts w:ascii="Times New Roman" w:hAnsi="Times New Roman"/>
                <w:sz w:val="18"/>
                <w:szCs w:val="18"/>
              </w:rPr>
              <w:t xml:space="preserve">Входы: HDMI, </w:t>
            </w:r>
            <w:proofErr w:type="spellStart"/>
            <w:r>
              <w:rPr>
                <w:rFonts w:ascii="Times New Roman" w:hAnsi="Times New Roman"/>
                <w:sz w:val="18"/>
                <w:szCs w:val="18"/>
              </w:rPr>
              <w:t>DisplayPort</w:t>
            </w:r>
            <w:proofErr w:type="spellEnd"/>
            <w:r>
              <w:rPr>
                <w:rFonts w:ascii="Times New Roman" w:hAnsi="Times New Roman"/>
                <w:sz w:val="18"/>
                <w:szCs w:val="18"/>
              </w:rPr>
              <w:t>, VGA;</w:t>
            </w:r>
          </w:p>
          <w:p w:rsidR="002E74F9" w:rsidRDefault="002E74F9">
            <w:pPr>
              <w:spacing w:after="0" w:line="240" w:lineRule="auto"/>
              <w:rPr>
                <w:rFonts w:ascii="Times New Roman" w:hAnsi="Times New Roman"/>
                <w:sz w:val="18"/>
                <w:szCs w:val="18"/>
              </w:rPr>
            </w:pPr>
            <w:r>
              <w:rPr>
                <w:rFonts w:ascii="Times New Roman" w:hAnsi="Times New Roman"/>
                <w:sz w:val="18"/>
                <w:szCs w:val="18"/>
              </w:rPr>
              <w:t>В комплекте:</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lastRenderedPageBreak/>
              <w:t>Кабель</w:t>
            </w:r>
            <w:r>
              <w:rPr>
                <w:rFonts w:ascii="Times New Roman" w:eastAsia="Times New Roman" w:hAnsi="Times New Roman"/>
                <w:i w:val="0"/>
                <w:sz w:val="18"/>
                <w:szCs w:val="18"/>
                <w:lang w:val="en-US" w:eastAsia="ru-RU"/>
              </w:rPr>
              <w:t xml:space="preserve"> DisplayPort (Male) – DisplayPort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VGA (Male) – VGA (Male) (</w:t>
            </w:r>
            <w:r>
              <w:rPr>
                <w:rFonts w:ascii="Times New Roman" w:eastAsia="Times New Roman" w:hAnsi="Times New Roman"/>
                <w:i w:val="0"/>
                <w:sz w:val="18"/>
                <w:szCs w:val="18"/>
                <w:lang w:eastAsia="ru-RU"/>
              </w:rPr>
              <w:t>длина</w:t>
            </w:r>
            <w:r>
              <w:rPr>
                <w:rFonts w:ascii="Times New Roman" w:eastAsia="Times New Roman" w:hAnsi="Times New Roman"/>
                <w:i w:val="0"/>
                <w:sz w:val="18"/>
                <w:szCs w:val="18"/>
                <w:lang w:val="en-US" w:eastAsia="ru-RU"/>
              </w:rPr>
              <w:t xml:space="preserve"> 1,8 </w:t>
            </w:r>
            <w:r>
              <w:rPr>
                <w:rFonts w:ascii="Times New Roman" w:eastAsia="Times New Roman" w:hAnsi="Times New Roman"/>
                <w:i w:val="0"/>
                <w:sz w:val="18"/>
                <w:szCs w:val="18"/>
                <w:lang w:eastAsia="ru-RU"/>
              </w:rPr>
              <w:t>м</w:t>
            </w:r>
            <w:r>
              <w:rPr>
                <w:rFonts w:ascii="Times New Roman" w:eastAsia="Times New Roman" w:hAnsi="Times New Roman"/>
                <w:i w:val="0"/>
                <w:sz w:val="18"/>
                <w:szCs w:val="18"/>
                <w:lang w:val="en-US" w:eastAsia="ru-RU"/>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lastRenderedPageBreak/>
              <w:t>Размер диагонали: не менее 23 дюймов;</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Разрешение экрана: не менее 1920 x 1080 пикселей;</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Яркость: не менее 250 кд/м</w:t>
            </w:r>
            <w:r>
              <w:rPr>
                <w:rFonts w:ascii="Times New Roman" w:hAnsi="Times New Roman"/>
                <w:sz w:val="18"/>
                <w:szCs w:val="18"/>
                <w:vertAlign w:val="superscript"/>
              </w:rPr>
              <w:t>2</w:t>
            </w:r>
            <w:r>
              <w:rPr>
                <w:rFonts w:ascii="Times New Roman" w:hAnsi="Times New Roman"/>
                <w:sz w:val="18"/>
                <w:szCs w:val="18"/>
              </w:rPr>
              <w:t>;</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Контрастность: не менее 1000:1;</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 xml:space="preserve">Время отклика: не более 5 </w:t>
            </w:r>
            <w:proofErr w:type="spellStart"/>
            <w:r>
              <w:rPr>
                <w:rFonts w:ascii="Times New Roman" w:hAnsi="Times New Roman"/>
                <w:sz w:val="18"/>
                <w:szCs w:val="18"/>
              </w:rPr>
              <w:t>мс</w:t>
            </w:r>
            <w:proofErr w:type="spellEnd"/>
            <w:r>
              <w:rPr>
                <w:rFonts w:ascii="Times New Roman" w:hAnsi="Times New Roman"/>
                <w:sz w:val="18"/>
                <w:szCs w:val="18"/>
              </w:rPr>
              <w:t>;</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Максимальное количество цветов: не менее 16,7 млн.</w:t>
            </w:r>
          </w:p>
        </w:tc>
      </w:tr>
      <w:tr w:rsidR="002E74F9" w:rsidTr="002E74F9">
        <w:trPr>
          <w:trHeight w:val="70"/>
        </w:trPr>
        <w:tc>
          <w:tcPr>
            <w:tcW w:w="58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right="-199" w:hanging="149"/>
              <w:jc w:val="center"/>
              <w:rPr>
                <w:rFonts w:ascii="Times New Roman" w:hAnsi="Times New Roman"/>
                <w:sz w:val="18"/>
                <w:szCs w:val="18"/>
              </w:rPr>
            </w:pPr>
            <w:r>
              <w:rPr>
                <w:rFonts w:ascii="Times New Roman" w:hAnsi="Times New Roman"/>
                <w:sz w:val="18"/>
                <w:szCs w:val="18"/>
              </w:rPr>
              <w:lastRenderedPageBreak/>
              <w:t>13.</w:t>
            </w:r>
          </w:p>
        </w:tc>
        <w:tc>
          <w:tcPr>
            <w:tcW w:w="2268"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Монитор, </w:t>
            </w:r>
            <w:r>
              <w:rPr>
                <w:rFonts w:ascii="Times New Roman" w:eastAsia="Times New Roman" w:hAnsi="Times New Roman"/>
                <w:i w:val="0"/>
                <w:sz w:val="18"/>
                <w:szCs w:val="18"/>
                <w:lang w:val="en-US" w:eastAsia="ru-RU"/>
              </w:rPr>
              <w:t xml:space="preserve">IPS, </w:t>
            </w:r>
            <w:r>
              <w:rPr>
                <w:rFonts w:ascii="Times New Roman" w:eastAsia="Times New Roman" w:hAnsi="Times New Roman"/>
                <w:i w:val="0"/>
                <w:sz w:val="18"/>
                <w:szCs w:val="18"/>
                <w:lang w:eastAsia="ru-RU"/>
              </w:rPr>
              <w:t xml:space="preserve">16:9 № </w:t>
            </w:r>
            <w:r>
              <w:rPr>
                <w:rFonts w:ascii="Times New Roman" w:eastAsia="Times New Roman" w:hAnsi="Times New Roman"/>
                <w:i w:val="0"/>
                <w:sz w:val="18"/>
                <w:szCs w:val="18"/>
                <w:lang w:val="en-US"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rPr>
                <w:rFonts w:ascii="Times New Roman" w:hAnsi="Times New Roman"/>
                <w:sz w:val="18"/>
                <w:szCs w:val="18"/>
              </w:rPr>
            </w:pPr>
            <w:r>
              <w:rPr>
                <w:rFonts w:ascii="Times New Roman" w:hAnsi="Times New Roman"/>
                <w:sz w:val="18"/>
                <w:szCs w:val="18"/>
              </w:rPr>
              <w:t>Соотношение сторон: 16:9</w:t>
            </w:r>
          </w:p>
          <w:p w:rsidR="002E74F9" w:rsidRDefault="002E74F9">
            <w:pPr>
              <w:spacing w:after="0" w:line="240" w:lineRule="auto"/>
              <w:rPr>
                <w:rFonts w:ascii="Times New Roman" w:hAnsi="Times New Roman"/>
                <w:sz w:val="18"/>
                <w:szCs w:val="18"/>
              </w:rPr>
            </w:pPr>
            <w:r>
              <w:rPr>
                <w:rFonts w:ascii="Times New Roman" w:hAnsi="Times New Roman"/>
                <w:sz w:val="18"/>
                <w:szCs w:val="18"/>
              </w:rPr>
              <w:t>Наличие изогнутого экрана: нет;</w:t>
            </w:r>
          </w:p>
          <w:p w:rsidR="002E74F9" w:rsidRDefault="002E74F9">
            <w:pPr>
              <w:spacing w:after="0" w:line="240" w:lineRule="auto"/>
              <w:rPr>
                <w:rFonts w:ascii="Times New Roman" w:hAnsi="Times New Roman"/>
                <w:sz w:val="18"/>
                <w:szCs w:val="18"/>
              </w:rPr>
            </w:pPr>
            <w:r>
              <w:rPr>
                <w:rFonts w:ascii="Times New Roman" w:hAnsi="Times New Roman"/>
                <w:sz w:val="18"/>
                <w:szCs w:val="18"/>
              </w:rPr>
              <w:t>Наличие разъема для наушников: есть;</w:t>
            </w:r>
          </w:p>
          <w:p w:rsidR="002E74F9" w:rsidRDefault="002E74F9">
            <w:pPr>
              <w:spacing w:after="0" w:line="240" w:lineRule="auto"/>
              <w:rPr>
                <w:rFonts w:ascii="Times New Roman" w:hAnsi="Times New Roman"/>
                <w:sz w:val="18"/>
                <w:szCs w:val="18"/>
              </w:rPr>
            </w:pPr>
            <w:r>
              <w:rPr>
                <w:rFonts w:ascii="Times New Roman" w:hAnsi="Times New Roman"/>
                <w:sz w:val="18"/>
                <w:szCs w:val="18"/>
              </w:rPr>
              <w:t xml:space="preserve">Тип матрицы экрана: </w:t>
            </w:r>
            <w:r>
              <w:rPr>
                <w:rFonts w:ascii="Times New Roman" w:hAnsi="Times New Roman"/>
                <w:sz w:val="18"/>
                <w:szCs w:val="18"/>
                <w:lang w:val="en-US"/>
              </w:rPr>
              <w:t>IPS</w:t>
            </w:r>
            <w:r>
              <w:rPr>
                <w:rFonts w:ascii="Times New Roman" w:hAnsi="Times New Roman"/>
                <w:sz w:val="18"/>
                <w:szCs w:val="18"/>
              </w:rPr>
              <w:t>;</w:t>
            </w:r>
          </w:p>
          <w:p w:rsidR="002E74F9" w:rsidRDefault="002E74F9">
            <w:pPr>
              <w:spacing w:after="0" w:line="240" w:lineRule="auto"/>
              <w:rPr>
                <w:rFonts w:ascii="Times New Roman" w:hAnsi="Times New Roman"/>
                <w:sz w:val="18"/>
                <w:szCs w:val="18"/>
              </w:rPr>
            </w:pPr>
            <w:r>
              <w:rPr>
                <w:rFonts w:ascii="Times New Roman" w:hAnsi="Times New Roman"/>
                <w:sz w:val="18"/>
                <w:szCs w:val="18"/>
              </w:rPr>
              <w:t xml:space="preserve">Входы: HDMI, </w:t>
            </w:r>
            <w:proofErr w:type="spellStart"/>
            <w:r>
              <w:rPr>
                <w:rFonts w:ascii="Times New Roman" w:hAnsi="Times New Roman"/>
                <w:sz w:val="18"/>
                <w:szCs w:val="18"/>
              </w:rPr>
              <w:t>DisplayPort</w:t>
            </w:r>
            <w:proofErr w:type="spellEnd"/>
            <w:r>
              <w:rPr>
                <w:rFonts w:ascii="Times New Roman" w:hAnsi="Times New Roman"/>
                <w:sz w:val="18"/>
                <w:szCs w:val="18"/>
              </w:rPr>
              <w:t>;</w:t>
            </w:r>
          </w:p>
          <w:p w:rsidR="002E74F9" w:rsidRDefault="002E74F9">
            <w:pPr>
              <w:spacing w:after="0" w:line="240" w:lineRule="auto"/>
              <w:rPr>
                <w:rFonts w:ascii="Times New Roman" w:hAnsi="Times New Roman"/>
                <w:sz w:val="18"/>
                <w:szCs w:val="18"/>
              </w:rPr>
            </w:pPr>
            <w:r>
              <w:rPr>
                <w:rFonts w:ascii="Times New Roman" w:hAnsi="Times New Roman"/>
                <w:sz w:val="18"/>
                <w:szCs w:val="18"/>
              </w:rPr>
              <w:t>В комплекте:</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Кабель питания;</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DisplayPort (Male) – DisplayPort (Male);</w:t>
            </w:r>
          </w:p>
          <w:p w:rsidR="002E74F9" w:rsidRDefault="002E74F9">
            <w:pPr>
              <w:pStyle w:val="a9"/>
              <w:numPr>
                <w:ilvl w:val="0"/>
                <w:numId w:val="20"/>
              </w:numPr>
              <w:spacing w:after="0"/>
              <w:contextualSpacing/>
              <w:jc w:val="both"/>
              <w:rPr>
                <w:rFonts w:ascii="Times New Roman" w:eastAsia="Times New Roman" w:hAnsi="Times New Roman"/>
                <w:i w:val="0"/>
                <w:sz w:val="18"/>
                <w:szCs w:val="18"/>
                <w:lang w:val="en-US" w:eastAsia="ru-RU"/>
              </w:rPr>
            </w:pPr>
            <w:r>
              <w:rPr>
                <w:rFonts w:ascii="Times New Roman" w:eastAsia="Times New Roman" w:hAnsi="Times New Roman"/>
                <w:i w:val="0"/>
                <w:sz w:val="18"/>
                <w:szCs w:val="18"/>
                <w:lang w:eastAsia="ru-RU"/>
              </w:rPr>
              <w:t>Кабель</w:t>
            </w:r>
            <w:r>
              <w:rPr>
                <w:rFonts w:ascii="Times New Roman" w:eastAsia="Times New Roman" w:hAnsi="Times New Roman"/>
                <w:i w:val="0"/>
                <w:sz w:val="18"/>
                <w:szCs w:val="18"/>
                <w:lang w:val="en-US" w:eastAsia="ru-RU"/>
              </w:rPr>
              <w:t xml:space="preserve"> HDMI (Male) – HDMI (Male).</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Размер диагонали: не менее 27 дюймов;</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Разрешение экрана: не менее 2556 х 1440 пикселей;</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Максимальная частота обновления кадров: не менее 75 Гц;</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Яркость: не менее 250 кд/м</w:t>
            </w:r>
            <w:r>
              <w:rPr>
                <w:rFonts w:ascii="Times New Roman" w:hAnsi="Times New Roman"/>
                <w:sz w:val="18"/>
                <w:szCs w:val="18"/>
                <w:vertAlign w:val="superscript"/>
              </w:rPr>
              <w:t>2</w:t>
            </w:r>
            <w:r>
              <w:rPr>
                <w:rFonts w:ascii="Times New Roman" w:hAnsi="Times New Roman"/>
                <w:sz w:val="18"/>
                <w:szCs w:val="18"/>
              </w:rPr>
              <w:t>;</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Контрастность: не менее 1000:1;</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 xml:space="preserve">Время отклика: не более 4 </w:t>
            </w:r>
            <w:proofErr w:type="spellStart"/>
            <w:r>
              <w:rPr>
                <w:rFonts w:ascii="Times New Roman" w:hAnsi="Times New Roman"/>
                <w:sz w:val="18"/>
                <w:szCs w:val="18"/>
              </w:rPr>
              <w:t>мс</w:t>
            </w:r>
            <w:proofErr w:type="spellEnd"/>
            <w:r>
              <w:rPr>
                <w:rFonts w:ascii="Times New Roman" w:hAnsi="Times New Roman"/>
                <w:sz w:val="18"/>
                <w:szCs w:val="18"/>
              </w:rPr>
              <w:t>;</w:t>
            </w:r>
          </w:p>
          <w:p w:rsidR="002E74F9" w:rsidRDefault="002E74F9">
            <w:pPr>
              <w:tabs>
                <w:tab w:val="left" w:pos="227"/>
              </w:tabs>
              <w:spacing w:after="0" w:line="240" w:lineRule="auto"/>
              <w:rPr>
                <w:rFonts w:ascii="Times New Roman" w:hAnsi="Times New Roman"/>
                <w:sz w:val="18"/>
                <w:szCs w:val="18"/>
              </w:rPr>
            </w:pPr>
            <w:r>
              <w:rPr>
                <w:rFonts w:ascii="Times New Roman" w:hAnsi="Times New Roman"/>
                <w:sz w:val="18"/>
                <w:szCs w:val="18"/>
              </w:rPr>
              <w:t>Максимальное количество цветов: не менее 16,7 млн.</w:t>
            </w:r>
          </w:p>
        </w:tc>
      </w:tr>
      <w:tr w:rsidR="002E74F9" w:rsidTr="002E74F9">
        <w:trPr>
          <w:trHeight w:val="70"/>
        </w:trPr>
        <w:tc>
          <w:tcPr>
            <w:tcW w:w="58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right="-199" w:hanging="149"/>
              <w:jc w:val="center"/>
              <w:rPr>
                <w:rFonts w:ascii="Times New Roman" w:hAnsi="Times New Roman"/>
                <w:sz w:val="18"/>
                <w:szCs w:val="18"/>
              </w:rPr>
            </w:pPr>
            <w:r>
              <w:rPr>
                <w:rFonts w:ascii="Times New Roman" w:hAnsi="Times New Roman"/>
                <w:sz w:val="18"/>
                <w:szCs w:val="18"/>
              </w:rPr>
              <w:t>14.</w:t>
            </w:r>
          </w:p>
        </w:tc>
        <w:tc>
          <w:tcPr>
            <w:tcW w:w="2268" w:type="dxa"/>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r>
              <w:rPr>
                <w:rFonts w:ascii="Times New Roman" w:eastAsia="Times New Roman" w:hAnsi="Times New Roman"/>
                <w:i w:val="0"/>
                <w:sz w:val="18"/>
                <w:szCs w:val="18"/>
                <w:lang w:eastAsia="ru-RU"/>
              </w:rPr>
              <w:t xml:space="preserve">4К видеокамера </w:t>
            </w:r>
          </w:p>
        </w:tc>
        <w:tc>
          <w:tcPr>
            <w:tcW w:w="709"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Широкоформатный режим съемки: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Режим ночной съемки: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Стабилизатор изображения: оптический;</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фоторежима: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Возможность фотосъемки в режиме видеосъемки: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Наличие автоматической фокусировки: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Наличие ручной фокусировки: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Наличие фокусировки по лицу: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видоискателя: есть;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Наличие сенсорного жидкокристаллического дисплея: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Возможность повернуть дисплей на 180</w:t>
            </w:r>
            <w:r>
              <w:rPr>
                <w:rFonts w:ascii="Times New Roman" w:hAnsi="Times New Roman"/>
                <w:bCs/>
                <w:sz w:val="18"/>
                <w:szCs w:val="18"/>
              </w:rPr>
              <w:t>º</w:t>
            </w:r>
            <w:r>
              <w:rPr>
                <w:rFonts w:ascii="Times New Roman" w:hAnsi="Times New Roman"/>
                <w:sz w:val="18"/>
                <w:szCs w:val="18"/>
              </w:rPr>
              <w:t>: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w:t>
            </w:r>
            <w:r>
              <w:rPr>
                <w:rFonts w:ascii="Times New Roman" w:hAnsi="Times New Roman"/>
                <w:sz w:val="18"/>
                <w:szCs w:val="18"/>
                <w:lang w:val="en-US"/>
              </w:rPr>
              <w:t>NFC</w:t>
            </w:r>
            <w:r>
              <w:rPr>
                <w:rFonts w:ascii="Times New Roman" w:hAnsi="Times New Roman"/>
                <w:sz w:val="18"/>
                <w:szCs w:val="18"/>
              </w:rPr>
              <w:t>-модуля: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w:t>
            </w:r>
            <w:r>
              <w:rPr>
                <w:rFonts w:ascii="Times New Roman" w:hAnsi="Times New Roman"/>
                <w:sz w:val="18"/>
                <w:szCs w:val="18"/>
                <w:lang w:val="en-US"/>
              </w:rPr>
              <w:t>Wi</w:t>
            </w:r>
            <w:r>
              <w:rPr>
                <w:rFonts w:ascii="Times New Roman" w:hAnsi="Times New Roman"/>
                <w:sz w:val="18"/>
                <w:szCs w:val="18"/>
              </w:rPr>
              <w:t>-</w:t>
            </w:r>
            <w:r>
              <w:rPr>
                <w:rFonts w:ascii="Times New Roman" w:hAnsi="Times New Roman"/>
                <w:sz w:val="18"/>
                <w:szCs w:val="18"/>
                <w:lang w:val="en-US"/>
              </w:rPr>
              <w:t>Fi</w:t>
            </w:r>
            <w:r>
              <w:rPr>
                <w:rFonts w:ascii="Times New Roman" w:hAnsi="Times New Roman"/>
                <w:sz w:val="18"/>
                <w:szCs w:val="18"/>
              </w:rPr>
              <w:t>-модуля: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Тип матрицы: </w:t>
            </w:r>
            <w:r>
              <w:rPr>
                <w:rFonts w:ascii="Times New Roman" w:hAnsi="Times New Roman"/>
                <w:sz w:val="18"/>
                <w:szCs w:val="18"/>
                <w:lang w:val="en-US"/>
              </w:rPr>
              <w:t>CMOS</w:t>
            </w:r>
            <w:r>
              <w:rPr>
                <w:rFonts w:ascii="Times New Roman" w:hAnsi="Times New Roman"/>
                <w:sz w:val="18"/>
                <w:szCs w:val="18"/>
              </w:rPr>
              <w:t>;</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w:t>
            </w:r>
            <w:proofErr w:type="spellStart"/>
            <w:r>
              <w:rPr>
                <w:rFonts w:ascii="Times New Roman" w:hAnsi="Times New Roman"/>
                <w:sz w:val="18"/>
                <w:szCs w:val="18"/>
              </w:rPr>
              <w:t>многоинтерфейсного</w:t>
            </w:r>
            <w:proofErr w:type="spellEnd"/>
            <w:r>
              <w:rPr>
                <w:rFonts w:ascii="Times New Roman" w:hAnsi="Times New Roman"/>
                <w:sz w:val="18"/>
                <w:szCs w:val="18"/>
              </w:rPr>
              <w:t xml:space="preserve"> разъема (башмака), для крепления принадлежностей (вспышка, внешний микрофон):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входа </w:t>
            </w:r>
            <w:r>
              <w:rPr>
                <w:rFonts w:ascii="Times New Roman" w:hAnsi="Times New Roman"/>
                <w:sz w:val="18"/>
                <w:szCs w:val="18"/>
                <w:lang w:val="en-US"/>
              </w:rPr>
              <w:t>Jack</w:t>
            </w:r>
            <w:r>
              <w:rPr>
                <w:rFonts w:ascii="Times New Roman" w:hAnsi="Times New Roman"/>
                <w:sz w:val="18"/>
                <w:szCs w:val="18"/>
              </w:rPr>
              <w:t xml:space="preserve"> 3,5 для подключения микрофона: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выхода </w:t>
            </w:r>
            <w:r>
              <w:rPr>
                <w:rFonts w:ascii="Times New Roman" w:hAnsi="Times New Roman"/>
                <w:sz w:val="18"/>
                <w:szCs w:val="18"/>
                <w:lang w:val="en-US"/>
              </w:rPr>
              <w:t>Jack</w:t>
            </w:r>
            <w:r>
              <w:rPr>
                <w:rFonts w:ascii="Times New Roman" w:hAnsi="Times New Roman"/>
                <w:sz w:val="18"/>
                <w:szCs w:val="18"/>
              </w:rPr>
              <w:t xml:space="preserve"> 3,5 для подключения наушников: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интерфейса </w:t>
            </w:r>
            <w:r>
              <w:rPr>
                <w:rFonts w:ascii="Times New Roman" w:hAnsi="Times New Roman"/>
                <w:sz w:val="18"/>
                <w:szCs w:val="18"/>
                <w:lang w:val="en-US"/>
              </w:rPr>
              <w:t>USB</w:t>
            </w:r>
            <w:r>
              <w:rPr>
                <w:rFonts w:ascii="Times New Roman" w:hAnsi="Times New Roman"/>
                <w:sz w:val="18"/>
                <w:szCs w:val="18"/>
              </w:rPr>
              <w:t>: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Наличие интерфейса </w:t>
            </w:r>
            <w:r>
              <w:rPr>
                <w:rFonts w:ascii="Times New Roman" w:hAnsi="Times New Roman"/>
                <w:sz w:val="18"/>
                <w:szCs w:val="18"/>
                <w:lang w:val="en-US"/>
              </w:rPr>
              <w:t>HDMI</w:t>
            </w:r>
            <w:r>
              <w:rPr>
                <w:rFonts w:ascii="Times New Roman" w:hAnsi="Times New Roman"/>
                <w:sz w:val="18"/>
                <w:szCs w:val="18"/>
              </w:rPr>
              <w:t>: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Поддержка карт памяти </w:t>
            </w:r>
            <w:r>
              <w:rPr>
                <w:rFonts w:ascii="Times New Roman" w:hAnsi="Times New Roman"/>
                <w:sz w:val="18"/>
                <w:szCs w:val="18"/>
                <w:lang w:val="en-US"/>
              </w:rPr>
              <w:t>SD</w:t>
            </w:r>
            <w:r>
              <w:rPr>
                <w:rFonts w:ascii="Times New Roman" w:hAnsi="Times New Roman"/>
                <w:sz w:val="18"/>
                <w:szCs w:val="18"/>
              </w:rPr>
              <w:t xml:space="preserve">, </w:t>
            </w:r>
            <w:r>
              <w:rPr>
                <w:rFonts w:ascii="Times New Roman" w:hAnsi="Times New Roman"/>
                <w:sz w:val="18"/>
                <w:szCs w:val="18"/>
                <w:lang w:val="en-US"/>
              </w:rPr>
              <w:t>SDHC</w:t>
            </w:r>
            <w:r>
              <w:rPr>
                <w:rFonts w:ascii="Times New Roman" w:hAnsi="Times New Roman"/>
                <w:sz w:val="18"/>
                <w:szCs w:val="18"/>
              </w:rPr>
              <w:t xml:space="preserve">, </w:t>
            </w:r>
            <w:r>
              <w:rPr>
                <w:rFonts w:ascii="Times New Roman" w:hAnsi="Times New Roman"/>
                <w:sz w:val="18"/>
                <w:szCs w:val="18"/>
                <w:lang w:val="en-US"/>
              </w:rPr>
              <w:t>SDXC</w:t>
            </w:r>
            <w:r>
              <w:rPr>
                <w:rFonts w:ascii="Times New Roman" w:hAnsi="Times New Roman"/>
                <w:sz w:val="18"/>
                <w:szCs w:val="18"/>
              </w:rPr>
              <w:t>: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Возможность записи 5.1-канального звука с помощью встроенного микрофона: есть;</w:t>
            </w:r>
          </w:p>
          <w:p w:rsidR="002E74F9" w:rsidRDefault="002E74F9">
            <w:pPr>
              <w:spacing w:after="0" w:line="240" w:lineRule="auto"/>
              <w:jc w:val="both"/>
              <w:rPr>
                <w:rFonts w:ascii="Times New Roman" w:hAnsi="Times New Roman"/>
                <w:sz w:val="18"/>
                <w:szCs w:val="18"/>
              </w:rPr>
            </w:pPr>
            <w:r>
              <w:rPr>
                <w:rFonts w:ascii="Times New Roman" w:hAnsi="Times New Roman"/>
                <w:b/>
                <w:sz w:val="18"/>
                <w:szCs w:val="18"/>
              </w:rPr>
              <w:t>Комплектация:</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1. Видеокамера – 1 шт.;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2. Адаптер переменного тока с кабелем питания – 1 шт.;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3. Оригинальный* аккумулятор – 2 шт.;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4. Кабель HDMI – 1 шт.;</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5. Кабель USB для подключения к компьютеру – 1 шт.; </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6. Руководство пользователя на русском языке – 1 шт.</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Максимальное разрешение видеосъемки: не менее 3840 х 2160 пикселей;</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Максимальное разрешение фотосъемки: не менее 3840 х 2160 пикселей;</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Минимальное освещение: не более 6 Люкс;</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Диагональ сенсорного жидкокристаллического дисплея: не менее 3 дюймов;</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Скорость записи при разрешении 3840 х 2160: не менее 30 кадров/с;</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Скорость записи при разрешении 1920 х 1080: не менее 60 кадров/с;</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Количество эффективных мегапикселей: не менее 8,29;</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Физический размер матрицы: не менее 1/2,5";</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Оптическое увеличение: не менее 20х;</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Цифровое увеличение: не менее 250х;</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Минимальное фокусное расстояние: не более 4,4 мм;</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Максимальное фокусное расстояние: не менее 88 мм;</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 xml:space="preserve">Максимальное значение диафрагмы: не менее </w:t>
            </w:r>
            <w:r>
              <w:rPr>
                <w:rFonts w:ascii="Times New Roman" w:hAnsi="Times New Roman"/>
                <w:sz w:val="18"/>
                <w:szCs w:val="18"/>
                <w:lang w:val="en-US"/>
              </w:rPr>
              <w:t>f</w:t>
            </w:r>
            <w:r>
              <w:rPr>
                <w:rFonts w:ascii="Times New Roman" w:hAnsi="Times New Roman"/>
                <w:sz w:val="18"/>
                <w:szCs w:val="18"/>
              </w:rPr>
              <w:t>/2,0;</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 xml:space="preserve">Минимальное значение диафрагмы: не более </w:t>
            </w:r>
            <w:r>
              <w:rPr>
                <w:rFonts w:ascii="Times New Roman" w:hAnsi="Times New Roman"/>
                <w:sz w:val="18"/>
                <w:szCs w:val="18"/>
                <w:lang w:val="en-US"/>
              </w:rPr>
              <w:t>f</w:t>
            </w:r>
            <w:r>
              <w:rPr>
                <w:rFonts w:ascii="Times New Roman" w:hAnsi="Times New Roman"/>
                <w:sz w:val="18"/>
                <w:szCs w:val="18"/>
              </w:rPr>
              <w:t>/3,8.</w:t>
            </w:r>
          </w:p>
        </w:tc>
      </w:tr>
      <w:tr w:rsidR="002E74F9" w:rsidTr="002E74F9">
        <w:trPr>
          <w:trHeight w:val="70"/>
        </w:trPr>
        <w:tc>
          <w:tcPr>
            <w:tcW w:w="584"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ind w:right="-199" w:hanging="149"/>
              <w:jc w:val="center"/>
              <w:rPr>
                <w:rFonts w:ascii="Times New Roman" w:hAnsi="Times New Roman"/>
                <w:sz w:val="18"/>
                <w:szCs w:val="18"/>
              </w:rPr>
            </w:pPr>
            <w:r>
              <w:rPr>
                <w:rFonts w:ascii="Times New Roman" w:hAnsi="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pStyle w:val="a9"/>
              <w:spacing w:after="0"/>
              <w:ind w:left="176" w:right="24"/>
              <w:jc w:val="center"/>
              <w:rPr>
                <w:rFonts w:ascii="Times New Roman" w:eastAsia="Times New Roman" w:hAnsi="Times New Roman"/>
                <w:i w:val="0"/>
                <w:sz w:val="18"/>
                <w:szCs w:val="18"/>
                <w:lang w:eastAsia="ru-RU"/>
              </w:rPr>
            </w:pPr>
            <w:proofErr w:type="spellStart"/>
            <w:r>
              <w:rPr>
                <w:rFonts w:ascii="Times New Roman" w:eastAsia="Times New Roman" w:hAnsi="Times New Roman"/>
                <w:i w:val="0"/>
                <w:sz w:val="18"/>
                <w:szCs w:val="18"/>
                <w:lang w:eastAsia="ru-RU"/>
              </w:rPr>
              <w:t>Микросервер</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rPr>
              <w:t>1</w:t>
            </w:r>
          </w:p>
        </w:tc>
        <w:tc>
          <w:tcPr>
            <w:tcW w:w="567" w:type="dxa"/>
            <w:vMerge w:val="restart"/>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b/>
                <w:sz w:val="18"/>
                <w:szCs w:val="18"/>
              </w:rPr>
              <w:t>1. Общие характеристики:</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pStyle w:val="21"/>
              <w:jc w:val="both"/>
              <w:rPr>
                <w:b w:val="0"/>
                <w:sz w:val="18"/>
                <w:szCs w:val="18"/>
              </w:rPr>
            </w:pPr>
            <w:r>
              <w:rPr>
                <w:b w:val="0"/>
                <w:sz w:val="18"/>
                <w:szCs w:val="18"/>
              </w:rPr>
              <w:t xml:space="preserve">Тип корпуса: </w:t>
            </w:r>
            <w:r>
              <w:rPr>
                <w:b w:val="0"/>
                <w:sz w:val="18"/>
                <w:szCs w:val="18"/>
                <w:lang w:val="en-US"/>
              </w:rPr>
              <w:t>Tower</w:t>
            </w:r>
            <w:r>
              <w:rPr>
                <w:b w:val="0"/>
                <w:sz w:val="18"/>
                <w:szCs w:val="18"/>
              </w:rPr>
              <w:t>;</w:t>
            </w:r>
          </w:p>
          <w:p w:rsidR="002E74F9" w:rsidRDefault="002E74F9">
            <w:pPr>
              <w:pStyle w:val="21"/>
              <w:jc w:val="both"/>
              <w:rPr>
                <w:b w:val="0"/>
                <w:sz w:val="18"/>
                <w:szCs w:val="18"/>
              </w:rPr>
            </w:pPr>
            <w:r>
              <w:rPr>
                <w:b w:val="0"/>
                <w:sz w:val="18"/>
                <w:szCs w:val="18"/>
              </w:rPr>
              <w:t xml:space="preserve">Наличие дополнительного вентилятора охлаждения: есть; </w:t>
            </w:r>
          </w:p>
          <w:p w:rsidR="002E74F9" w:rsidRDefault="002E74F9">
            <w:pPr>
              <w:spacing w:after="0" w:line="240" w:lineRule="auto"/>
              <w:rPr>
                <w:rFonts w:ascii="Times New Roman" w:hAnsi="Times New Roman"/>
                <w:sz w:val="18"/>
                <w:szCs w:val="18"/>
                <w:lang w:eastAsia="x-none"/>
              </w:rPr>
            </w:pPr>
            <w:r>
              <w:rPr>
                <w:rFonts w:ascii="Times New Roman" w:hAnsi="Times New Roman"/>
                <w:sz w:val="18"/>
                <w:szCs w:val="18"/>
                <w:lang w:eastAsia="x-none"/>
              </w:rPr>
              <w:t xml:space="preserve">Наличие </w:t>
            </w:r>
            <w:r>
              <w:rPr>
                <w:rFonts w:ascii="Times New Roman" w:hAnsi="Times New Roman"/>
                <w:sz w:val="18"/>
                <w:szCs w:val="18"/>
                <w:lang w:val="en-US" w:eastAsia="x-none"/>
              </w:rPr>
              <w:t>RAID</w:t>
            </w:r>
            <w:r>
              <w:rPr>
                <w:rFonts w:ascii="Times New Roman" w:hAnsi="Times New Roman"/>
                <w:sz w:val="18"/>
                <w:szCs w:val="18"/>
                <w:lang w:eastAsia="x-none"/>
              </w:rPr>
              <w:t>-контроллера: есть;</w:t>
            </w:r>
          </w:p>
          <w:p w:rsidR="002E74F9" w:rsidRDefault="002E74F9">
            <w:pPr>
              <w:spacing w:after="0" w:line="240" w:lineRule="auto"/>
              <w:jc w:val="both"/>
              <w:rPr>
                <w:rFonts w:ascii="Times New Roman" w:hAnsi="Times New Roman"/>
                <w:sz w:val="18"/>
                <w:szCs w:val="18"/>
                <w:lang w:eastAsia="x-none"/>
              </w:rPr>
            </w:pPr>
            <w:r>
              <w:rPr>
                <w:rFonts w:ascii="Times New Roman" w:hAnsi="Times New Roman"/>
                <w:sz w:val="18"/>
                <w:szCs w:val="18"/>
                <w:lang w:eastAsia="x-none"/>
              </w:rPr>
              <w:t xml:space="preserve">Поддержка </w:t>
            </w:r>
            <w:r>
              <w:rPr>
                <w:rFonts w:ascii="Times New Roman" w:hAnsi="Times New Roman"/>
                <w:sz w:val="18"/>
                <w:szCs w:val="18"/>
                <w:lang w:val="en-US" w:eastAsia="x-none"/>
              </w:rPr>
              <w:t>RAID</w:t>
            </w:r>
            <w:r>
              <w:rPr>
                <w:rFonts w:ascii="Times New Roman" w:hAnsi="Times New Roman"/>
                <w:sz w:val="18"/>
                <w:szCs w:val="18"/>
                <w:lang w:eastAsia="x-none"/>
              </w:rPr>
              <w:t xml:space="preserve"> 0, </w:t>
            </w:r>
            <w:r>
              <w:rPr>
                <w:rFonts w:ascii="Times New Roman" w:hAnsi="Times New Roman"/>
                <w:sz w:val="18"/>
                <w:szCs w:val="18"/>
                <w:lang w:val="en-US" w:eastAsia="x-none"/>
              </w:rPr>
              <w:t>RAID</w:t>
            </w:r>
            <w:r>
              <w:rPr>
                <w:rFonts w:ascii="Times New Roman" w:hAnsi="Times New Roman"/>
                <w:sz w:val="18"/>
                <w:szCs w:val="18"/>
                <w:lang w:eastAsia="x-none"/>
              </w:rPr>
              <w:t xml:space="preserve"> 1, </w:t>
            </w:r>
            <w:r>
              <w:rPr>
                <w:rFonts w:ascii="Times New Roman" w:hAnsi="Times New Roman"/>
                <w:sz w:val="18"/>
                <w:szCs w:val="18"/>
                <w:lang w:val="en-US" w:eastAsia="x-none"/>
              </w:rPr>
              <w:t>RAID</w:t>
            </w:r>
            <w:r>
              <w:rPr>
                <w:rFonts w:ascii="Times New Roman" w:hAnsi="Times New Roman"/>
                <w:sz w:val="18"/>
                <w:szCs w:val="18"/>
                <w:lang w:eastAsia="x-none"/>
              </w:rPr>
              <w:t xml:space="preserve"> 5, </w:t>
            </w:r>
            <w:r>
              <w:rPr>
                <w:rFonts w:ascii="Times New Roman" w:hAnsi="Times New Roman"/>
                <w:sz w:val="18"/>
                <w:szCs w:val="18"/>
                <w:lang w:val="en-US" w:eastAsia="x-none"/>
              </w:rPr>
              <w:t>RAID</w:t>
            </w:r>
            <w:r>
              <w:rPr>
                <w:rFonts w:ascii="Times New Roman" w:hAnsi="Times New Roman"/>
                <w:sz w:val="18"/>
                <w:szCs w:val="18"/>
                <w:lang w:eastAsia="x-none"/>
              </w:rPr>
              <w:t xml:space="preserve"> 10: есть;</w:t>
            </w:r>
          </w:p>
          <w:p w:rsidR="002E74F9" w:rsidRDefault="002E74F9">
            <w:pPr>
              <w:spacing w:after="0" w:line="240" w:lineRule="auto"/>
              <w:jc w:val="both"/>
              <w:rPr>
                <w:rFonts w:ascii="Times New Roman" w:hAnsi="Times New Roman"/>
                <w:sz w:val="18"/>
                <w:szCs w:val="18"/>
                <w:lang w:eastAsia="x-none"/>
              </w:rPr>
            </w:pPr>
            <w:r>
              <w:rPr>
                <w:rFonts w:ascii="Times New Roman" w:hAnsi="Times New Roman"/>
                <w:sz w:val="18"/>
                <w:szCs w:val="18"/>
                <w:lang w:eastAsia="x-none"/>
              </w:rPr>
              <w:t>Наличие шнура питания: есть;</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lang w:eastAsia="x-none"/>
              </w:rPr>
              <w:t>Наличие руководства пользователя: есть.</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rPr>
                <w:rFonts w:ascii="Times New Roman" w:hAnsi="Times New Roman"/>
                <w:sz w:val="18"/>
                <w:szCs w:val="18"/>
                <w:lang w:eastAsia="x-none"/>
              </w:rPr>
            </w:pPr>
            <w:r>
              <w:rPr>
                <w:rFonts w:ascii="Times New Roman" w:hAnsi="Times New Roman"/>
                <w:sz w:val="18"/>
                <w:szCs w:val="18"/>
                <w:lang w:eastAsia="x-none"/>
              </w:rPr>
              <w:t>Количество дополнительных вентиляторов охлаждения: не менее 1;</w:t>
            </w:r>
          </w:p>
          <w:p w:rsidR="002E74F9" w:rsidRDefault="002E74F9">
            <w:pPr>
              <w:pStyle w:val="21"/>
              <w:jc w:val="both"/>
              <w:rPr>
                <w:b w:val="0"/>
                <w:sz w:val="18"/>
                <w:szCs w:val="18"/>
                <w:lang w:eastAsia="x-none"/>
              </w:rPr>
            </w:pPr>
            <w:r>
              <w:rPr>
                <w:b w:val="0"/>
                <w:sz w:val="18"/>
                <w:szCs w:val="18"/>
              </w:rPr>
              <w:t xml:space="preserve">Количество разъемов USB </w:t>
            </w:r>
            <w:r>
              <w:rPr>
                <w:b w:val="0"/>
                <w:sz w:val="18"/>
                <w:szCs w:val="18"/>
                <w:lang w:val="en-US"/>
              </w:rPr>
              <w:t>Type</w:t>
            </w:r>
            <w:r w:rsidRPr="002E74F9">
              <w:rPr>
                <w:b w:val="0"/>
                <w:sz w:val="18"/>
                <w:szCs w:val="18"/>
              </w:rPr>
              <w:t xml:space="preserve"> </w:t>
            </w:r>
            <w:r>
              <w:rPr>
                <w:b w:val="0"/>
                <w:sz w:val="18"/>
                <w:szCs w:val="18"/>
                <w:lang w:val="en-US"/>
              </w:rPr>
              <w:t>A</w:t>
            </w:r>
            <w:r>
              <w:rPr>
                <w:b w:val="0"/>
                <w:sz w:val="18"/>
                <w:szCs w:val="18"/>
              </w:rPr>
              <w:t xml:space="preserve"> версии 3.0: не менее 2;</w:t>
            </w:r>
          </w:p>
          <w:p w:rsidR="002E74F9" w:rsidRDefault="002E74F9">
            <w:pPr>
              <w:spacing w:after="0" w:line="240" w:lineRule="auto"/>
              <w:rPr>
                <w:rFonts w:ascii="Times New Roman" w:hAnsi="Times New Roman"/>
                <w:sz w:val="18"/>
                <w:szCs w:val="18"/>
                <w:lang w:eastAsia="x-none"/>
              </w:rPr>
            </w:pPr>
            <w:r>
              <w:rPr>
                <w:rFonts w:ascii="Times New Roman" w:hAnsi="Times New Roman"/>
                <w:sz w:val="18"/>
                <w:szCs w:val="18"/>
                <w:lang w:eastAsia="x-none"/>
              </w:rPr>
              <w:t xml:space="preserve">Общее количество разъемов USB </w:t>
            </w:r>
            <w:proofErr w:type="spellStart"/>
            <w:r>
              <w:rPr>
                <w:rFonts w:ascii="Times New Roman" w:hAnsi="Times New Roman"/>
                <w:sz w:val="18"/>
                <w:szCs w:val="18"/>
                <w:lang w:eastAsia="x-none"/>
              </w:rPr>
              <w:t>Type</w:t>
            </w:r>
            <w:proofErr w:type="spellEnd"/>
            <w:r>
              <w:rPr>
                <w:rFonts w:ascii="Times New Roman" w:hAnsi="Times New Roman"/>
                <w:sz w:val="18"/>
                <w:szCs w:val="18"/>
                <w:lang w:eastAsia="x-none"/>
              </w:rPr>
              <w:t xml:space="preserve"> A: не менее: 6;</w:t>
            </w:r>
          </w:p>
          <w:p w:rsidR="002E74F9" w:rsidRDefault="002E74F9">
            <w:pPr>
              <w:spacing w:after="0" w:line="240" w:lineRule="auto"/>
              <w:rPr>
                <w:rFonts w:ascii="Times New Roman" w:hAnsi="Times New Roman"/>
                <w:sz w:val="18"/>
                <w:szCs w:val="18"/>
                <w:lang w:eastAsia="x-none"/>
              </w:rPr>
            </w:pPr>
            <w:r>
              <w:rPr>
                <w:rFonts w:ascii="Times New Roman" w:hAnsi="Times New Roman"/>
                <w:sz w:val="18"/>
                <w:szCs w:val="18"/>
                <w:lang w:eastAsia="x-none"/>
              </w:rPr>
              <w:t xml:space="preserve">Количество разъемов </w:t>
            </w:r>
            <w:r>
              <w:rPr>
                <w:rFonts w:ascii="Times New Roman" w:hAnsi="Times New Roman"/>
                <w:sz w:val="18"/>
                <w:szCs w:val="18"/>
                <w:lang w:val="en-US" w:eastAsia="x-none"/>
              </w:rPr>
              <w:t>D</w:t>
            </w:r>
            <w:r>
              <w:rPr>
                <w:rFonts w:ascii="Times New Roman" w:hAnsi="Times New Roman"/>
                <w:sz w:val="18"/>
                <w:szCs w:val="18"/>
                <w:lang w:eastAsia="x-none"/>
              </w:rPr>
              <w:t>-</w:t>
            </w:r>
            <w:r>
              <w:rPr>
                <w:rFonts w:ascii="Times New Roman" w:hAnsi="Times New Roman"/>
                <w:sz w:val="18"/>
                <w:szCs w:val="18"/>
                <w:lang w:val="en-US" w:eastAsia="x-none"/>
              </w:rPr>
              <w:t>Sub</w:t>
            </w:r>
            <w:r>
              <w:rPr>
                <w:rFonts w:ascii="Times New Roman" w:hAnsi="Times New Roman"/>
                <w:sz w:val="18"/>
                <w:szCs w:val="18"/>
                <w:lang w:eastAsia="x-none"/>
              </w:rPr>
              <w:t xml:space="preserve"> (</w:t>
            </w:r>
            <w:r>
              <w:rPr>
                <w:rFonts w:ascii="Times New Roman" w:hAnsi="Times New Roman"/>
                <w:sz w:val="18"/>
                <w:szCs w:val="18"/>
                <w:lang w:val="en-US" w:eastAsia="x-none"/>
              </w:rPr>
              <w:t>VGA</w:t>
            </w:r>
            <w:r>
              <w:rPr>
                <w:rFonts w:ascii="Times New Roman" w:hAnsi="Times New Roman"/>
                <w:sz w:val="18"/>
                <w:szCs w:val="18"/>
                <w:lang w:eastAsia="x-none"/>
              </w:rPr>
              <w:t>): не менее 1;</w:t>
            </w:r>
          </w:p>
          <w:p w:rsidR="002E74F9" w:rsidRDefault="002E74F9">
            <w:pPr>
              <w:spacing w:after="0" w:line="240" w:lineRule="auto"/>
              <w:rPr>
                <w:rFonts w:ascii="Times New Roman" w:hAnsi="Times New Roman"/>
                <w:sz w:val="18"/>
                <w:szCs w:val="18"/>
                <w:lang w:eastAsia="x-none"/>
              </w:rPr>
            </w:pPr>
            <w:r>
              <w:rPr>
                <w:rFonts w:ascii="Times New Roman" w:hAnsi="Times New Roman"/>
                <w:sz w:val="18"/>
                <w:szCs w:val="18"/>
                <w:lang w:eastAsia="x-none"/>
              </w:rPr>
              <w:t xml:space="preserve">Количество разъемов </w:t>
            </w:r>
            <w:r>
              <w:rPr>
                <w:rFonts w:ascii="Times New Roman" w:hAnsi="Times New Roman"/>
                <w:sz w:val="18"/>
                <w:szCs w:val="18"/>
                <w:lang w:val="en-US" w:eastAsia="x-none"/>
              </w:rPr>
              <w:t>DisplayPort</w:t>
            </w:r>
            <w:r>
              <w:rPr>
                <w:rFonts w:ascii="Times New Roman" w:hAnsi="Times New Roman"/>
                <w:sz w:val="18"/>
                <w:szCs w:val="18"/>
                <w:lang w:eastAsia="x-none"/>
              </w:rPr>
              <w:t>: не менее 2;</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lang w:eastAsia="x-none"/>
              </w:rPr>
              <w:t xml:space="preserve">Количество сетевых интерфейсов </w:t>
            </w:r>
            <w:proofErr w:type="spellStart"/>
            <w:r>
              <w:rPr>
                <w:rFonts w:ascii="Times New Roman" w:hAnsi="Times New Roman"/>
                <w:sz w:val="18"/>
                <w:szCs w:val="18"/>
                <w:lang w:val="en-US" w:eastAsia="x-none"/>
              </w:rPr>
              <w:t>GigabitEthernet</w:t>
            </w:r>
            <w:proofErr w:type="spellEnd"/>
            <w:r>
              <w:rPr>
                <w:rFonts w:ascii="Times New Roman" w:hAnsi="Times New Roman"/>
                <w:sz w:val="18"/>
                <w:szCs w:val="18"/>
                <w:lang w:eastAsia="x-none"/>
              </w:rPr>
              <w:t xml:space="preserve"> (</w:t>
            </w:r>
            <w:r>
              <w:rPr>
                <w:rFonts w:ascii="Times New Roman" w:hAnsi="Times New Roman"/>
                <w:sz w:val="18"/>
                <w:szCs w:val="18"/>
                <w:lang w:val="en-US" w:eastAsia="x-none"/>
              </w:rPr>
              <w:t>RJ</w:t>
            </w:r>
            <w:r>
              <w:rPr>
                <w:rFonts w:ascii="Times New Roman" w:hAnsi="Times New Roman"/>
                <w:sz w:val="18"/>
                <w:szCs w:val="18"/>
                <w:lang w:eastAsia="x-none"/>
              </w:rPr>
              <w:t>-45): не менее 4.</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b/>
                <w:sz w:val="18"/>
                <w:szCs w:val="18"/>
              </w:rPr>
              <w:t>2. Блок питания</w:t>
            </w:r>
            <w:r>
              <w:rPr>
                <w:rFonts w:ascii="Times New Roman" w:hAnsi="Times New Roman"/>
                <w:b/>
                <w:sz w:val="18"/>
                <w:szCs w:val="18"/>
                <w:lang w:val="en-US"/>
              </w:rPr>
              <w:t>:</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jc w:val="center"/>
              <w:rPr>
                <w:rFonts w:ascii="Times New Roman" w:hAnsi="Times New Roman"/>
                <w:sz w:val="18"/>
                <w:szCs w:val="18"/>
              </w:rPr>
            </w:pPr>
            <w:r>
              <w:rPr>
                <w:rFonts w:ascii="Times New Roman" w:hAnsi="Times New Roman"/>
                <w:sz w:val="18"/>
                <w:szCs w:val="18"/>
                <w:lang w:val="en-US"/>
              </w:rPr>
              <w:t>XXXXXXXXXXX</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hAnsi="Times New Roman"/>
                <w:sz w:val="18"/>
                <w:szCs w:val="18"/>
              </w:rPr>
            </w:pPr>
            <w:r>
              <w:rPr>
                <w:rFonts w:ascii="Times New Roman" w:hAnsi="Times New Roman"/>
                <w:sz w:val="18"/>
                <w:szCs w:val="18"/>
              </w:rPr>
              <w:t>Количество установленных блоков питания: не менее 1;</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Мощность установленного блока питания: не менее 180</w:t>
            </w:r>
            <w:r>
              <w:rPr>
                <w:rFonts w:ascii="Times New Roman" w:hAnsi="Times New Roman"/>
                <w:sz w:val="18"/>
                <w:szCs w:val="18"/>
                <w:lang w:val="en-US"/>
              </w:rPr>
              <w:t> </w:t>
            </w:r>
            <w:r>
              <w:rPr>
                <w:rFonts w:ascii="Times New Roman" w:hAnsi="Times New Roman"/>
                <w:sz w:val="18"/>
                <w:szCs w:val="18"/>
              </w:rPr>
              <w:t>Вт.</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b/>
                <w:sz w:val="18"/>
                <w:szCs w:val="18"/>
              </w:rPr>
              <w:t>3. Процессор:</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установленных процессоров: 1;</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процессора: серверный;</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Интегрированное графическое ядро: есть;</w:t>
            </w:r>
          </w:p>
          <w:p w:rsidR="002E74F9" w:rsidRDefault="002E74F9">
            <w:pPr>
              <w:spacing w:after="0" w:line="240" w:lineRule="auto"/>
              <w:jc w:val="both"/>
              <w:rPr>
                <w:rFonts w:ascii="Times New Roman" w:hAnsi="Times New Roman"/>
                <w:sz w:val="18"/>
                <w:szCs w:val="18"/>
              </w:rPr>
            </w:pPr>
            <w:r>
              <w:rPr>
                <w:rFonts w:ascii="Times New Roman" w:eastAsia="Times New Roman" w:hAnsi="Times New Roman"/>
                <w:sz w:val="18"/>
                <w:szCs w:val="18"/>
                <w:lang w:eastAsia="ru-RU"/>
              </w:rPr>
              <w:t xml:space="preserve">Тип поддерживаемой памяти: </w:t>
            </w:r>
            <w:r>
              <w:rPr>
                <w:rFonts w:ascii="Times New Roman" w:eastAsia="Times New Roman" w:hAnsi="Times New Roman"/>
                <w:sz w:val="18"/>
                <w:szCs w:val="18"/>
                <w:lang w:val="en-US" w:eastAsia="ru-RU"/>
              </w:rPr>
              <w:t>DDR</w:t>
            </w:r>
            <w:r>
              <w:rPr>
                <w:rFonts w:ascii="Times New Roman" w:eastAsia="Times New Roman" w:hAnsi="Times New Roman"/>
                <w:sz w:val="18"/>
                <w:szCs w:val="18"/>
                <w:lang w:eastAsia="ru-RU"/>
              </w:rPr>
              <w:t>4.</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Количество ядер: не менее 4;</w:t>
            </w:r>
          </w:p>
          <w:p w:rsidR="002E74F9" w:rsidRDefault="002E74F9">
            <w:pPr>
              <w:suppressAutoHyphens/>
              <w:spacing w:after="0" w:line="240" w:lineRule="auto"/>
              <w:jc w:val="both"/>
              <w:rPr>
                <w:rFonts w:ascii="Times New Roman" w:hAnsi="Times New Roman"/>
                <w:sz w:val="18"/>
                <w:szCs w:val="18"/>
              </w:rPr>
            </w:pPr>
            <w:r>
              <w:rPr>
                <w:rFonts w:ascii="Times New Roman" w:hAnsi="Times New Roman"/>
                <w:sz w:val="18"/>
                <w:szCs w:val="18"/>
              </w:rPr>
              <w:t>Тактовая частота (номинальная, при настройках программы управления материнской платы по умолчанию, без учета технологий автоматического увеличения частоты ядер): не менее 3400 МГц;</w:t>
            </w:r>
          </w:p>
          <w:p w:rsidR="002E74F9" w:rsidRDefault="002E74F9">
            <w:pPr>
              <w:tabs>
                <w:tab w:val="left" w:pos="227"/>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L2: не менее 1 Мбайт;</w:t>
            </w:r>
          </w:p>
          <w:p w:rsidR="002E74F9" w:rsidRDefault="002E74F9">
            <w:pPr>
              <w:tabs>
                <w:tab w:val="left" w:pos="227"/>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кэша L3: не менее 8 Мбайт;</w:t>
            </w:r>
          </w:p>
          <w:p w:rsidR="002E74F9" w:rsidRDefault="002E74F9">
            <w:pPr>
              <w:tabs>
                <w:tab w:val="left" w:pos="227"/>
              </w:tabs>
              <w:spacing w:after="0" w:line="240" w:lineRule="auto"/>
              <w:jc w:val="both"/>
              <w:rPr>
                <w:rFonts w:ascii="Times New Roman" w:hAnsi="Times New Roman"/>
                <w:sz w:val="18"/>
                <w:szCs w:val="18"/>
                <w:highlight w:val="red"/>
              </w:rPr>
            </w:pPr>
            <w:r>
              <w:rPr>
                <w:rFonts w:ascii="Times New Roman" w:eastAsia="Times New Roman" w:hAnsi="Times New Roman"/>
                <w:sz w:val="18"/>
                <w:szCs w:val="18"/>
                <w:lang w:eastAsia="ru-RU"/>
              </w:rPr>
              <w:t>Максимальная частота памяти: не менее 2666 МГц.</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b/>
                <w:sz w:val="18"/>
                <w:szCs w:val="18"/>
              </w:rPr>
              <w:t>4. Оперативная память:</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Тип: DDR4;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 слотов оперативной памяти: 2.</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оперативной памяти: не менее 16 Гбайт;</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Максимальная частота памяти: не менее 2666 МГц;</w:t>
            </w:r>
          </w:p>
          <w:p w:rsidR="002E74F9" w:rsidRDefault="002E74F9">
            <w:pPr>
              <w:tabs>
                <w:tab w:val="left" w:pos="227"/>
              </w:tabs>
              <w:spacing w:after="0" w:line="240" w:lineRule="auto"/>
              <w:jc w:val="both"/>
              <w:rPr>
                <w:rFonts w:ascii="Times New Roman" w:hAnsi="Times New Roman"/>
                <w:sz w:val="18"/>
                <w:szCs w:val="18"/>
              </w:rPr>
            </w:pPr>
            <w:r>
              <w:rPr>
                <w:rFonts w:ascii="Times New Roman" w:eastAsia="Times New Roman" w:hAnsi="Times New Roman"/>
                <w:sz w:val="18"/>
                <w:szCs w:val="18"/>
                <w:lang w:eastAsia="ru-RU"/>
              </w:rPr>
              <w:t>Максимальный объем оперативной памяти: не менее 32 Гбайт.</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10774" w:type="dxa"/>
            <w:gridSpan w:val="2"/>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hAnsi="Times New Roman"/>
                <w:sz w:val="18"/>
                <w:szCs w:val="18"/>
                <w:highlight w:val="red"/>
              </w:rPr>
            </w:pPr>
            <w:r>
              <w:rPr>
                <w:rFonts w:ascii="Times New Roman" w:eastAsia="Times New Roman" w:hAnsi="Times New Roman"/>
                <w:b/>
                <w:sz w:val="18"/>
                <w:szCs w:val="18"/>
                <w:lang w:val="en-US" w:eastAsia="ru-RU"/>
              </w:rPr>
              <w:t xml:space="preserve">5. </w:t>
            </w:r>
            <w:r>
              <w:rPr>
                <w:rFonts w:ascii="Times New Roman" w:eastAsia="Times New Roman" w:hAnsi="Times New Roman"/>
                <w:b/>
                <w:sz w:val="18"/>
                <w:szCs w:val="18"/>
                <w:lang w:eastAsia="ru-RU"/>
              </w:rPr>
              <w:t>Накопители:</w:t>
            </w:r>
          </w:p>
        </w:tc>
      </w:tr>
      <w:tr w:rsidR="002E74F9" w:rsidTr="002E74F9">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74F9" w:rsidRDefault="002E74F9">
            <w:pPr>
              <w:spacing w:after="0" w:line="240" w:lineRule="auto"/>
              <w:rPr>
                <w:rFonts w:ascii="Times New Roman" w:hAnsi="Times New Roman"/>
                <w:sz w:val="18"/>
                <w:szCs w:val="18"/>
              </w:rPr>
            </w:pPr>
          </w:p>
        </w:tc>
        <w:tc>
          <w:tcPr>
            <w:tcW w:w="5810" w:type="dxa"/>
            <w:tcBorders>
              <w:top w:val="single" w:sz="4" w:space="0" w:color="auto"/>
              <w:left w:val="single" w:sz="4" w:space="0" w:color="auto"/>
              <w:bottom w:val="single" w:sz="4" w:space="0" w:color="auto"/>
              <w:right w:val="single" w:sz="4" w:space="0" w:color="auto"/>
            </w:tcBorders>
            <w:hideMark/>
          </w:tcPr>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Форм-фактор: 3,5";</w:t>
            </w:r>
          </w:p>
          <w:p w:rsidR="002E74F9" w:rsidRDefault="002E74F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Интерфейс подключения: </w:t>
            </w:r>
            <w:r>
              <w:rPr>
                <w:rFonts w:ascii="Times New Roman" w:eastAsia="Times New Roman" w:hAnsi="Times New Roman"/>
                <w:sz w:val="18"/>
                <w:szCs w:val="18"/>
                <w:lang w:val="en-US" w:eastAsia="ru-RU"/>
              </w:rPr>
              <w:t>SATA</w:t>
            </w:r>
            <w:r>
              <w:rPr>
                <w:rFonts w:ascii="Times New Roman" w:eastAsia="Times New Roman" w:hAnsi="Times New Roman"/>
                <w:sz w:val="18"/>
                <w:szCs w:val="18"/>
                <w:lang w:eastAsia="ru-RU"/>
              </w:rPr>
              <w:t xml:space="preserve"> 6 Гбит/с;</w:t>
            </w:r>
          </w:p>
          <w:p w:rsidR="002E74F9" w:rsidRDefault="002E74F9">
            <w:pPr>
              <w:spacing w:after="0" w:line="240" w:lineRule="auto"/>
              <w:jc w:val="both"/>
              <w:rPr>
                <w:rFonts w:ascii="Times New Roman" w:hAnsi="Times New Roman"/>
                <w:sz w:val="18"/>
                <w:szCs w:val="18"/>
              </w:rPr>
            </w:pPr>
            <w:r>
              <w:rPr>
                <w:rFonts w:ascii="Times New Roman" w:hAnsi="Times New Roman"/>
                <w:sz w:val="18"/>
                <w:szCs w:val="18"/>
              </w:rPr>
              <w:t xml:space="preserve">Вид установленных накопителей: </w:t>
            </w:r>
            <w:r>
              <w:rPr>
                <w:rFonts w:ascii="Times New Roman" w:hAnsi="Times New Roman"/>
                <w:sz w:val="18"/>
                <w:szCs w:val="18"/>
                <w:lang w:val="en-US"/>
              </w:rPr>
              <w:t>HDD</w:t>
            </w:r>
            <w:r>
              <w:rPr>
                <w:rFonts w:ascii="Times New Roman" w:hAnsi="Times New Roman"/>
                <w:sz w:val="18"/>
                <w:szCs w:val="18"/>
              </w:rPr>
              <w:t>.</w:t>
            </w:r>
          </w:p>
        </w:tc>
        <w:tc>
          <w:tcPr>
            <w:tcW w:w="4964" w:type="dxa"/>
            <w:tcBorders>
              <w:top w:val="single" w:sz="4" w:space="0" w:color="auto"/>
              <w:left w:val="single" w:sz="4" w:space="0" w:color="auto"/>
              <w:bottom w:val="single" w:sz="4" w:space="0" w:color="auto"/>
              <w:right w:val="single" w:sz="4" w:space="0" w:color="auto"/>
            </w:tcBorders>
            <w:hideMark/>
          </w:tcPr>
          <w:p w:rsidR="002E74F9" w:rsidRDefault="002E74F9">
            <w:pPr>
              <w:tabs>
                <w:tab w:val="left" w:pos="227"/>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Максимальное количество устанавливаемых накопителей: не менее 4;</w:t>
            </w:r>
          </w:p>
          <w:p w:rsidR="002E74F9" w:rsidRDefault="002E74F9">
            <w:pPr>
              <w:tabs>
                <w:tab w:val="left" w:pos="227"/>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Количество установленных накопителей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4;</w:t>
            </w:r>
          </w:p>
          <w:p w:rsidR="002E74F9" w:rsidRDefault="002E74F9">
            <w:pPr>
              <w:spacing w:after="0" w:line="240" w:lineRule="auto"/>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Объем каждого установленного накопителя </w:t>
            </w:r>
            <w:r>
              <w:rPr>
                <w:rFonts w:ascii="Times New Roman" w:eastAsia="Times New Roman" w:hAnsi="Times New Roman"/>
                <w:sz w:val="18"/>
                <w:szCs w:val="18"/>
                <w:lang w:val="en-US" w:eastAsia="ru-RU"/>
              </w:rPr>
              <w:t>HDD</w:t>
            </w:r>
            <w:r>
              <w:rPr>
                <w:rFonts w:ascii="Times New Roman" w:eastAsia="Times New Roman" w:hAnsi="Times New Roman"/>
                <w:sz w:val="18"/>
                <w:szCs w:val="18"/>
                <w:lang w:eastAsia="ru-RU"/>
              </w:rPr>
              <w:t>: не менее 1000 Гбайт;</w:t>
            </w:r>
          </w:p>
          <w:p w:rsidR="002E74F9" w:rsidRDefault="002E74F9">
            <w:pPr>
              <w:tabs>
                <w:tab w:val="left" w:pos="227"/>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Объем буферной памяти каждого установленного накопителя HDD: не менее 64 Мбайт;</w:t>
            </w:r>
          </w:p>
          <w:p w:rsidR="002E74F9" w:rsidRDefault="002E74F9">
            <w:pPr>
              <w:tabs>
                <w:tab w:val="left" w:pos="227"/>
              </w:tabs>
              <w:spacing w:after="0" w:line="240" w:lineRule="auto"/>
              <w:jc w:val="both"/>
              <w:rPr>
                <w:rFonts w:ascii="Times New Roman" w:hAnsi="Times New Roman"/>
                <w:sz w:val="18"/>
                <w:szCs w:val="18"/>
              </w:rPr>
            </w:pPr>
            <w:r>
              <w:rPr>
                <w:rFonts w:ascii="Times New Roman" w:hAnsi="Times New Roman"/>
                <w:sz w:val="18"/>
                <w:szCs w:val="18"/>
              </w:rPr>
              <w:t>Скорость вращения шпинделя каждого установленного накопителя HDD: не менее 7200 об/мин.</w:t>
            </w:r>
          </w:p>
        </w:tc>
      </w:tr>
    </w:tbl>
    <w:p w:rsidR="002E74F9" w:rsidRDefault="002E74F9" w:rsidP="002E74F9">
      <w:pPr>
        <w:spacing w:before="120" w:after="120" w:line="240" w:lineRule="auto"/>
        <w:ind w:left="284" w:right="-31"/>
        <w:jc w:val="both"/>
        <w:rPr>
          <w:rFonts w:ascii="Times New Roman" w:hAnsi="Times New Roman"/>
          <w:bCs/>
          <w:i/>
          <w:sz w:val="18"/>
          <w:szCs w:val="18"/>
        </w:rPr>
      </w:pPr>
      <w:r>
        <w:rPr>
          <w:rFonts w:ascii="Times New Roman" w:hAnsi="Times New Roman"/>
          <w:bCs/>
          <w:i/>
          <w:sz w:val="18"/>
          <w:szCs w:val="18"/>
        </w:rPr>
        <w:t>* – Аккумулятор является оригинальным, если аккумулятор и оборудование, на котором он используется, имеют одинаковый товарный знак.</w:t>
      </w:r>
    </w:p>
    <w:p w:rsidR="002E74F9" w:rsidRDefault="002E74F9" w:rsidP="002E74F9">
      <w:pPr>
        <w:spacing w:before="120" w:after="120" w:line="240" w:lineRule="auto"/>
        <w:ind w:left="284" w:right="-31" w:firstLine="283"/>
        <w:jc w:val="both"/>
        <w:rPr>
          <w:rFonts w:ascii="Times New Roman" w:hAnsi="Times New Roman"/>
          <w:b/>
          <w:bCs/>
          <w:sz w:val="24"/>
          <w:szCs w:val="24"/>
        </w:rPr>
      </w:pPr>
      <w:r>
        <w:rPr>
          <w:rFonts w:ascii="Times New Roman" w:hAnsi="Times New Roman"/>
          <w:b/>
          <w:bCs/>
          <w:sz w:val="24"/>
          <w:szCs w:val="24"/>
        </w:rPr>
        <w:t>2. Общие требования и условия поставки товара:</w:t>
      </w:r>
    </w:p>
    <w:p w:rsidR="002E74F9" w:rsidRDefault="002E74F9" w:rsidP="002E74F9">
      <w:pPr>
        <w:pStyle w:val="Times-11-simple0"/>
        <w:ind w:left="284"/>
        <w:jc w:val="both"/>
        <w:rPr>
          <w:szCs w:val="20"/>
          <w:lang w:eastAsia="ru-RU"/>
        </w:rPr>
      </w:pPr>
      <w:r>
        <w:rPr>
          <w:lang w:eastAsia="ru-RU"/>
        </w:rPr>
        <w:t xml:space="preserve">1) </w:t>
      </w:r>
      <w:r>
        <w:rPr>
          <w:lang w:eastAsia="ru-RU"/>
        </w:rPr>
        <w:tab/>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E74F9" w:rsidRDefault="002E74F9" w:rsidP="002E74F9">
      <w:pPr>
        <w:pStyle w:val="Times-11-simple0"/>
        <w:ind w:left="284"/>
        <w:jc w:val="both"/>
        <w:rPr>
          <w:lang w:eastAsia="ru-RU"/>
        </w:rPr>
      </w:pPr>
      <w:r>
        <w:rPr>
          <w:lang w:eastAsia="ru-RU"/>
        </w:rPr>
        <w:t>2) Товар должен быть не ранее 2020 года выпуска.</w:t>
      </w:r>
    </w:p>
    <w:p w:rsidR="002E74F9" w:rsidRDefault="002E74F9" w:rsidP="002E74F9">
      <w:pPr>
        <w:pStyle w:val="Times-11-simple0"/>
        <w:ind w:left="284"/>
        <w:jc w:val="both"/>
        <w:rPr>
          <w:lang w:eastAsia="ru-RU"/>
        </w:rPr>
      </w:pPr>
      <w:r>
        <w:rPr>
          <w:lang w:eastAsia="ru-RU"/>
        </w:rPr>
        <w:t>3) Место поставки: г. Челябинск, ул. Молодогвардейцев, д. 57-а.</w:t>
      </w:r>
    </w:p>
    <w:p w:rsidR="002E74F9" w:rsidRDefault="002E74F9" w:rsidP="002E74F9">
      <w:pPr>
        <w:pStyle w:val="Times-11-simple0"/>
        <w:ind w:left="284"/>
        <w:jc w:val="both"/>
        <w:rPr>
          <w:lang w:eastAsia="ru-RU"/>
        </w:rPr>
      </w:pPr>
      <w:r>
        <w:rPr>
          <w:lang w:eastAsia="ru-RU"/>
        </w:rPr>
        <w:lastRenderedPageBreak/>
        <w:t>4) Минимальный гарантийный срок Производителя на товар – 12 месяцев. Минимальный гарантийный срок Поставщика на товар – 24 месяцев.</w:t>
      </w:r>
    </w:p>
    <w:p w:rsidR="002E74F9" w:rsidRDefault="002E74F9" w:rsidP="002E74F9">
      <w:pPr>
        <w:pStyle w:val="Times-11-simple0"/>
        <w:ind w:left="284"/>
        <w:jc w:val="both"/>
      </w:pPr>
      <w:r>
        <w:t xml:space="preserve">5) </w:t>
      </w:r>
      <w:r>
        <w:tab/>
        <w:t>Установленная операционная система должна быть: активированная, лицензионная (позиции № 1 – 5, № 7 – 8 Технического задания). Установка и активация лицензионной операционной системы Поставщиком товара (позиция № 6 Технического задания) не допускается.</w:t>
      </w:r>
    </w:p>
    <w:p w:rsidR="002E74F9" w:rsidRDefault="002E74F9" w:rsidP="002E74F9">
      <w:pPr>
        <w:pStyle w:val="Times-11-simple0"/>
        <w:ind w:left="284"/>
        <w:jc w:val="both"/>
      </w:pPr>
      <w:r>
        <w:t xml:space="preserve">6) </w:t>
      </w:r>
      <w:r>
        <w:tab/>
        <w:t xml:space="preserve">Электронные ключи для лицензионной операционной системы в течение срока поставки товара отправляются на электронный адрес: </w:t>
      </w:r>
      <w:proofErr w:type="gramStart"/>
      <w:r>
        <w:t xml:space="preserve">… </w:t>
      </w:r>
      <w:r>
        <w:t>.</w:t>
      </w:r>
      <w:proofErr w:type="gramEnd"/>
    </w:p>
    <w:p w:rsidR="00592C2E" w:rsidRDefault="00592C2E"/>
    <w:sectPr w:rsidR="00592C2E" w:rsidSect="002E74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font208">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7666A4A"/>
    <w:lvl w:ilvl="0">
      <w:start w:val="1"/>
      <w:numFmt w:val="decimal"/>
      <w:pStyle w:val="2"/>
      <w:lvlText w:val="%1."/>
      <w:lvlJc w:val="left"/>
      <w:pPr>
        <w:tabs>
          <w:tab w:val="num" w:pos="643"/>
        </w:tabs>
        <w:ind w:left="643" w:hanging="360"/>
      </w:pPr>
    </w:lvl>
  </w:abstractNum>
  <w:abstractNum w:abstractNumId="1" w15:restartNumberingAfterBreak="0">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284"/>
        </w:tabs>
        <w:ind w:left="0" w:firstLine="284"/>
      </w:pPr>
      <w:rPr>
        <w:rFonts w:cs="Times New Roman"/>
      </w:rPr>
    </w:lvl>
    <w:lvl w:ilvl="2">
      <w:start w:val="1"/>
      <w:numFmt w:val="decimal"/>
      <w:lvlText w:val="%1.%2.%3."/>
      <w:lvlJc w:val="left"/>
      <w:pPr>
        <w:tabs>
          <w:tab w:val="num" w:pos="1135"/>
        </w:tabs>
        <w:ind w:left="1135" w:firstLine="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2" w15:restartNumberingAfterBreak="0">
    <w:nsid w:val="09B813A8"/>
    <w:multiLevelType w:val="multilevel"/>
    <w:tmpl w:val="7D8A76D4"/>
    <w:lvl w:ilvl="0">
      <w:start w:val="4"/>
      <w:numFmt w:val="decimal"/>
      <w:lvlText w:val="%1."/>
      <w:lvlJc w:val="left"/>
      <w:pPr>
        <w:tabs>
          <w:tab w:val="num" w:pos="450"/>
        </w:tabs>
        <w:ind w:left="450" w:hanging="450"/>
      </w:pPr>
      <w:rPr>
        <w:rFonts w:cs="Times New Roman"/>
      </w:rPr>
    </w:lvl>
    <w:lvl w:ilvl="1">
      <w:start w:val="1"/>
      <w:numFmt w:val="decimal"/>
      <w:pStyle w:val="20"/>
      <w:lvlText w:val="%1.%2."/>
      <w:lvlJc w:val="left"/>
      <w:pPr>
        <w:tabs>
          <w:tab w:val="num" w:pos="450"/>
        </w:tabs>
        <w:ind w:left="450" w:hanging="450"/>
      </w:pPr>
      <w:rPr>
        <w:rFonts w:cs="Times New Roman"/>
      </w:rPr>
    </w:lvl>
    <w:lvl w:ilvl="2">
      <w:start w:val="24"/>
      <w:numFmt w:val="decimal"/>
      <w:lvlText w:val="%1.%2.%3."/>
      <w:lvlJc w:val="left"/>
      <w:pPr>
        <w:tabs>
          <w:tab w:val="num" w:pos="450"/>
        </w:tabs>
        <w:ind w:left="450" w:hanging="45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720"/>
        </w:tabs>
        <w:ind w:left="720" w:hanging="72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080"/>
        </w:tabs>
        <w:ind w:left="1080" w:hanging="1080"/>
      </w:pPr>
      <w:rPr>
        <w:rFonts w:cs="Times New Roman"/>
      </w:rPr>
    </w:lvl>
  </w:abstractNum>
  <w:abstractNum w:abstractNumId="3" w15:restartNumberingAfterBreak="0">
    <w:nsid w:val="111F7F8B"/>
    <w:multiLevelType w:val="hybridMultilevel"/>
    <w:tmpl w:val="893C6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7135D6C"/>
    <w:multiLevelType w:val="hybridMultilevel"/>
    <w:tmpl w:val="503C869E"/>
    <w:lvl w:ilvl="0" w:tplc="754A04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0B86551"/>
    <w:multiLevelType w:val="hybridMultilevel"/>
    <w:tmpl w:val="503C869E"/>
    <w:lvl w:ilvl="0" w:tplc="754A04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45B5FFF"/>
    <w:multiLevelType w:val="hybridMultilevel"/>
    <w:tmpl w:val="E5BE2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2AA51E6"/>
    <w:multiLevelType w:val="hybridMultilevel"/>
    <w:tmpl w:val="20629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0F059A"/>
    <w:multiLevelType w:val="hybridMultilevel"/>
    <w:tmpl w:val="503C869E"/>
    <w:lvl w:ilvl="0" w:tplc="754A047A">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CD734A8"/>
    <w:multiLevelType w:val="hybridMultilevel"/>
    <w:tmpl w:val="A290FD60"/>
    <w:lvl w:ilvl="0" w:tplc="0419000F">
      <w:start w:val="1"/>
      <w:numFmt w:val="decimal"/>
      <w:lvlText w:val="%1."/>
      <w:lvlJc w:val="left"/>
      <w:pPr>
        <w:ind w:left="720" w:hanging="360"/>
      </w:pPr>
    </w:lvl>
    <w:lvl w:ilvl="1" w:tplc="2618CBF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642FDE"/>
    <w:multiLevelType w:val="hybridMultilevel"/>
    <w:tmpl w:val="21CE2852"/>
    <w:lvl w:ilvl="0" w:tplc="04190001">
      <w:start w:val="1"/>
      <w:numFmt w:val="bullet"/>
      <w:lvlText w:val=""/>
      <w:lvlJc w:val="left"/>
      <w:pPr>
        <w:ind w:left="732" w:hanging="360"/>
      </w:pPr>
      <w:rPr>
        <w:rFonts w:ascii="Symbol" w:hAnsi="Symbol" w:hint="default"/>
      </w:rPr>
    </w:lvl>
    <w:lvl w:ilvl="1" w:tplc="04190003">
      <w:start w:val="1"/>
      <w:numFmt w:val="bullet"/>
      <w:lvlText w:val="o"/>
      <w:lvlJc w:val="left"/>
      <w:pPr>
        <w:ind w:left="1452" w:hanging="360"/>
      </w:pPr>
      <w:rPr>
        <w:rFonts w:ascii="Courier New" w:hAnsi="Courier New" w:cs="Courier New" w:hint="default"/>
      </w:rPr>
    </w:lvl>
    <w:lvl w:ilvl="2" w:tplc="04190005">
      <w:start w:val="1"/>
      <w:numFmt w:val="bullet"/>
      <w:lvlText w:val=""/>
      <w:lvlJc w:val="left"/>
      <w:pPr>
        <w:ind w:left="2172" w:hanging="360"/>
      </w:pPr>
      <w:rPr>
        <w:rFonts w:ascii="Wingdings" w:hAnsi="Wingdings" w:hint="default"/>
      </w:rPr>
    </w:lvl>
    <w:lvl w:ilvl="3" w:tplc="04190001">
      <w:start w:val="1"/>
      <w:numFmt w:val="bullet"/>
      <w:lvlText w:val=""/>
      <w:lvlJc w:val="left"/>
      <w:pPr>
        <w:ind w:left="2892" w:hanging="360"/>
      </w:pPr>
      <w:rPr>
        <w:rFonts w:ascii="Symbol" w:hAnsi="Symbol" w:hint="default"/>
      </w:rPr>
    </w:lvl>
    <w:lvl w:ilvl="4" w:tplc="04190003">
      <w:start w:val="1"/>
      <w:numFmt w:val="bullet"/>
      <w:lvlText w:val="o"/>
      <w:lvlJc w:val="left"/>
      <w:pPr>
        <w:ind w:left="3612" w:hanging="360"/>
      </w:pPr>
      <w:rPr>
        <w:rFonts w:ascii="Courier New" w:hAnsi="Courier New" w:cs="Courier New" w:hint="default"/>
      </w:rPr>
    </w:lvl>
    <w:lvl w:ilvl="5" w:tplc="04190005">
      <w:start w:val="1"/>
      <w:numFmt w:val="bullet"/>
      <w:lvlText w:val=""/>
      <w:lvlJc w:val="left"/>
      <w:pPr>
        <w:ind w:left="4332" w:hanging="360"/>
      </w:pPr>
      <w:rPr>
        <w:rFonts w:ascii="Wingdings" w:hAnsi="Wingdings" w:hint="default"/>
      </w:rPr>
    </w:lvl>
    <w:lvl w:ilvl="6" w:tplc="04190001">
      <w:start w:val="1"/>
      <w:numFmt w:val="bullet"/>
      <w:lvlText w:val=""/>
      <w:lvlJc w:val="left"/>
      <w:pPr>
        <w:ind w:left="5052" w:hanging="360"/>
      </w:pPr>
      <w:rPr>
        <w:rFonts w:ascii="Symbol" w:hAnsi="Symbol" w:hint="default"/>
      </w:rPr>
    </w:lvl>
    <w:lvl w:ilvl="7" w:tplc="04190003">
      <w:start w:val="1"/>
      <w:numFmt w:val="bullet"/>
      <w:lvlText w:val="o"/>
      <w:lvlJc w:val="left"/>
      <w:pPr>
        <w:ind w:left="5772" w:hanging="360"/>
      </w:pPr>
      <w:rPr>
        <w:rFonts w:ascii="Courier New" w:hAnsi="Courier New" w:cs="Courier New" w:hint="default"/>
      </w:rPr>
    </w:lvl>
    <w:lvl w:ilvl="8" w:tplc="04190005">
      <w:start w:val="1"/>
      <w:numFmt w:val="bullet"/>
      <w:lvlText w:val=""/>
      <w:lvlJc w:val="left"/>
      <w:pPr>
        <w:ind w:left="6492" w:hanging="360"/>
      </w:pPr>
      <w:rPr>
        <w:rFonts w:ascii="Wingdings" w:hAnsi="Wingdings" w:hint="default"/>
      </w:rPr>
    </w:lvl>
  </w:abstractNum>
  <w:abstractNum w:abstractNumId="11" w15:restartNumberingAfterBreak="0">
    <w:nsid w:val="4764194B"/>
    <w:multiLevelType w:val="multilevel"/>
    <w:tmpl w:val="1A2A453A"/>
    <w:lvl w:ilvl="0">
      <w:start w:val="2"/>
      <w:numFmt w:val="decimal"/>
      <w:pStyle w:val="2"/>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rPr>
    </w:lvl>
    <w:lvl w:ilvl="2">
      <w:start w:val="1"/>
      <w:numFmt w:val="decimal"/>
      <w:pStyle w:val="3"/>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4A21125C"/>
    <w:multiLevelType w:val="hybridMultilevel"/>
    <w:tmpl w:val="2F182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CA76C34"/>
    <w:multiLevelType w:val="hybridMultilevel"/>
    <w:tmpl w:val="503C869E"/>
    <w:lvl w:ilvl="0" w:tplc="754A04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5C2F2EF3"/>
    <w:multiLevelType w:val="hybridMultilevel"/>
    <w:tmpl w:val="A1723DE0"/>
    <w:lvl w:ilvl="0" w:tplc="0654283C">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1A127B3"/>
    <w:multiLevelType w:val="hybridMultilevel"/>
    <w:tmpl w:val="503C869E"/>
    <w:lvl w:ilvl="0" w:tplc="754A04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6ECB3865"/>
    <w:multiLevelType w:val="hybridMultilevel"/>
    <w:tmpl w:val="23CA74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75C84765"/>
    <w:multiLevelType w:val="hybridMultilevel"/>
    <w:tmpl w:val="503C869E"/>
    <w:lvl w:ilvl="0" w:tplc="754A04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7926695B"/>
    <w:multiLevelType w:val="hybridMultilevel"/>
    <w:tmpl w:val="2DE0481C"/>
    <w:lvl w:ilvl="0" w:tplc="1764D940">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9E22FA5"/>
    <w:multiLevelType w:val="hybridMultilevel"/>
    <w:tmpl w:val="E030536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4"/>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A0"/>
    <w:rsid w:val="002E74F9"/>
    <w:rsid w:val="00592C2E"/>
    <w:rsid w:val="00E82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B6CF"/>
  <w15:chartTrackingRefBased/>
  <w15:docId w15:val="{144548ED-EFA4-4DEC-B4B7-E40A66AC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2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74F9"/>
    <w:pPr>
      <w:spacing w:after="200" w:line="276" w:lineRule="auto"/>
    </w:pPr>
    <w:rPr>
      <w:rFonts w:ascii="Calibri" w:eastAsia="Calibri" w:hAnsi="Calibri" w:cs="Times New Roman"/>
    </w:rPr>
  </w:style>
  <w:style w:type="paragraph" w:styleId="1">
    <w:name w:val="heading 1"/>
    <w:basedOn w:val="a1"/>
    <w:next w:val="a1"/>
    <w:link w:val="10"/>
    <w:uiPriority w:val="9"/>
    <w:qFormat/>
    <w:rsid w:val="002E74F9"/>
    <w:pPr>
      <w:keepNext/>
      <w:spacing w:before="240" w:after="60" w:line="240" w:lineRule="auto"/>
      <w:outlineLvl w:val="0"/>
    </w:pPr>
    <w:rPr>
      <w:rFonts w:ascii="Arial" w:hAnsi="Arial"/>
      <w:b/>
      <w:kern w:val="32"/>
      <w:sz w:val="32"/>
      <w:szCs w:val="20"/>
      <w:lang w:eastAsia="ru-RU"/>
    </w:rPr>
  </w:style>
  <w:style w:type="paragraph" w:styleId="21">
    <w:name w:val="heading 2"/>
    <w:basedOn w:val="a1"/>
    <w:next w:val="a1"/>
    <w:link w:val="22"/>
    <w:semiHidden/>
    <w:unhideWhenUsed/>
    <w:qFormat/>
    <w:rsid w:val="002E74F9"/>
    <w:pPr>
      <w:keepNext/>
      <w:widowControl w:val="0"/>
      <w:autoSpaceDE w:val="0"/>
      <w:autoSpaceDN w:val="0"/>
      <w:adjustRightInd w:val="0"/>
      <w:spacing w:after="0" w:line="240" w:lineRule="auto"/>
      <w:jc w:val="center"/>
      <w:outlineLvl w:val="1"/>
    </w:pPr>
    <w:rPr>
      <w:rFonts w:ascii="Times New Roman" w:hAnsi="Times New Roman"/>
      <w:b/>
      <w:sz w:val="28"/>
      <w:szCs w:val="20"/>
      <w:lang w:eastAsia="ru-RU"/>
    </w:rPr>
  </w:style>
  <w:style w:type="paragraph" w:styleId="30">
    <w:name w:val="heading 3"/>
    <w:basedOn w:val="a1"/>
    <w:next w:val="a1"/>
    <w:link w:val="31"/>
    <w:uiPriority w:val="99"/>
    <w:semiHidden/>
    <w:unhideWhenUsed/>
    <w:qFormat/>
    <w:rsid w:val="002E74F9"/>
    <w:pPr>
      <w:keepNext/>
      <w:widowControl w:val="0"/>
      <w:autoSpaceDE w:val="0"/>
      <w:autoSpaceDN w:val="0"/>
      <w:adjustRightInd w:val="0"/>
      <w:spacing w:before="240" w:after="60" w:line="240" w:lineRule="auto"/>
      <w:outlineLvl w:val="2"/>
    </w:pPr>
    <w:rPr>
      <w:rFonts w:ascii="Arial" w:hAnsi="Arial"/>
      <w:b/>
      <w:sz w:val="26"/>
      <w:szCs w:val="20"/>
      <w:lang w:eastAsia="ru-RU"/>
    </w:rPr>
  </w:style>
  <w:style w:type="paragraph" w:styleId="5">
    <w:name w:val="heading 5"/>
    <w:basedOn w:val="a1"/>
    <w:next w:val="a1"/>
    <w:link w:val="50"/>
    <w:semiHidden/>
    <w:unhideWhenUsed/>
    <w:qFormat/>
    <w:rsid w:val="002E74F9"/>
    <w:pPr>
      <w:spacing w:before="240" w:after="60" w:line="240" w:lineRule="auto"/>
      <w:outlineLvl w:val="4"/>
    </w:pPr>
    <w:rPr>
      <w:rFonts w:ascii="Times New Roman" w:hAnsi="Times New Roman"/>
      <w:b/>
      <w:i/>
      <w:sz w:val="26"/>
      <w:szCs w:val="20"/>
      <w:lang w:eastAsia="ru-RU"/>
    </w:rPr>
  </w:style>
  <w:style w:type="paragraph" w:styleId="7">
    <w:name w:val="heading 7"/>
    <w:basedOn w:val="a1"/>
    <w:next w:val="a1"/>
    <w:link w:val="70"/>
    <w:semiHidden/>
    <w:unhideWhenUsed/>
    <w:qFormat/>
    <w:rsid w:val="002E74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semiHidden/>
    <w:unhideWhenUsed/>
    <w:qFormat/>
    <w:rsid w:val="002E74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2E74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E74F9"/>
    <w:rPr>
      <w:rFonts w:ascii="Arial" w:eastAsia="Calibri" w:hAnsi="Arial" w:cs="Times New Roman"/>
      <w:b/>
      <w:kern w:val="32"/>
      <w:sz w:val="32"/>
      <w:szCs w:val="20"/>
      <w:lang w:eastAsia="ru-RU"/>
    </w:rPr>
  </w:style>
  <w:style w:type="character" w:customStyle="1" w:styleId="22">
    <w:name w:val="Заголовок 2 Знак"/>
    <w:basedOn w:val="a2"/>
    <w:link w:val="21"/>
    <w:semiHidden/>
    <w:rsid w:val="002E74F9"/>
    <w:rPr>
      <w:rFonts w:ascii="Times New Roman" w:eastAsia="Calibri" w:hAnsi="Times New Roman" w:cs="Times New Roman"/>
      <w:b/>
      <w:sz w:val="28"/>
      <w:szCs w:val="20"/>
      <w:lang w:eastAsia="ru-RU"/>
    </w:rPr>
  </w:style>
  <w:style w:type="character" w:customStyle="1" w:styleId="31">
    <w:name w:val="Заголовок 3 Знак"/>
    <w:basedOn w:val="a2"/>
    <w:link w:val="30"/>
    <w:uiPriority w:val="99"/>
    <w:semiHidden/>
    <w:rsid w:val="002E74F9"/>
    <w:rPr>
      <w:rFonts w:ascii="Arial" w:eastAsia="Calibri" w:hAnsi="Arial" w:cs="Times New Roman"/>
      <w:b/>
      <w:sz w:val="26"/>
      <w:szCs w:val="20"/>
      <w:lang w:eastAsia="ru-RU"/>
    </w:rPr>
  </w:style>
  <w:style w:type="character" w:customStyle="1" w:styleId="50">
    <w:name w:val="Заголовок 5 Знак"/>
    <w:basedOn w:val="a2"/>
    <w:link w:val="5"/>
    <w:semiHidden/>
    <w:rsid w:val="002E74F9"/>
    <w:rPr>
      <w:rFonts w:ascii="Times New Roman" w:eastAsia="Calibri" w:hAnsi="Times New Roman" w:cs="Times New Roman"/>
      <w:b/>
      <w:i/>
      <w:sz w:val="26"/>
      <w:szCs w:val="20"/>
      <w:lang w:eastAsia="ru-RU"/>
    </w:rPr>
  </w:style>
  <w:style w:type="character" w:customStyle="1" w:styleId="70">
    <w:name w:val="Заголовок 7 Знак"/>
    <w:basedOn w:val="a2"/>
    <w:link w:val="7"/>
    <w:semiHidden/>
    <w:rsid w:val="002E74F9"/>
    <w:rPr>
      <w:rFonts w:asciiTheme="majorHAnsi" w:eastAsiaTheme="majorEastAsia" w:hAnsiTheme="majorHAnsi" w:cstheme="majorBidi"/>
      <w:i/>
      <w:iCs/>
      <w:color w:val="1F4D78" w:themeColor="accent1" w:themeShade="7F"/>
    </w:rPr>
  </w:style>
  <w:style w:type="character" w:customStyle="1" w:styleId="80">
    <w:name w:val="Заголовок 8 Знак"/>
    <w:basedOn w:val="a2"/>
    <w:link w:val="8"/>
    <w:semiHidden/>
    <w:rsid w:val="002E74F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2E74F9"/>
    <w:rPr>
      <w:rFonts w:asciiTheme="majorHAnsi" w:eastAsiaTheme="majorEastAsia" w:hAnsiTheme="majorHAnsi" w:cstheme="majorBidi"/>
      <w:i/>
      <w:iCs/>
      <w:color w:val="272727" w:themeColor="text1" w:themeTint="D8"/>
      <w:sz w:val="21"/>
      <w:szCs w:val="21"/>
    </w:rPr>
  </w:style>
  <w:style w:type="character" w:styleId="a5">
    <w:name w:val="Hyperlink"/>
    <w:uiPriority w:val="99"/>
    <w:semiHidden/>
    <w:unhideWhenUsed/>
    <w:rsid w:val="002E74F9"/>
    <w:rPr>
      <w:rFonts w:ascii="Times New Roman" w:hAnsi="Times New Roman" w:cs="Times New Roman" w:hint="default"/>
      <w:color w:val="0000FF"/>
      <w:u w:val="single"/>
    </w:rPr>
  </w:style>
  <w:style w:type="character" w:styleId="a6">
    <w:name w:val="FollowedHyperlink"/>
    <w:uiPriority w:val="99"/>
    <w:semiHidden/>
    <w:unhideWhenUsed/>
    <w:rsid w:val="002E74F9"/>
    <w:rPr>
      <w:rFonts w:ascii="Times New Roman" w:hAnsi="Times New Roman" w:cs="Times New Roman" w:hint="default"/>
      <w:color w:val="800080"/>
      <w:u w:val="single"/>
    </w:rPr>
  </w:style>
  <w:style w:type="character" w:styleId="a7">
    <w:name w:val="Emphasis"/>
    <w:uiPriority w:val="20"/>
    <w:qFormat/>
    <w:rsid w:val="002E74F9"/>
    <w:rPr>
      <w:rFonts w:ascii="Times New Roman" w:hAnsi="Times New Roman" w:cs="Times New Roman" w:hint="default"/>
      <w:i/>
      <w:iCs w:val="0"/>
    </w:rPr>
  </w:style>
  <w:style w:type="character" w:customStyle="1" w:styleId="HTML1">
    <w:name w:val="Стандартный HTML Знак1"/>
    <w:aliases w:val="Знак Знак Знак1,Знак Знак Знак Знак Знак Знак1,Основной шрифт абзаца Знак Знак1,Знак Знак Знак Знак1,Стандартный HTML1 Знак"/>
    <w:link w:val="HTML"/>
    <w:semiHidden/>
    <w:locked/>
    <w:rsid w:val="002E74F9"/>
    <w:rPr>
      <w:rFonts w:ascii="Courier New" w:hAnsi="Courier New" w:cs="Courier New"/>
    </w:rPr>
  </w:style>
  <w:style w:type="paragraph" w:styleId="HTML">
    <w:name w:val="HTML Preformatted"/>
    <w:aliases w:val="Знак Знак,Знак Знак Знак Знак Знак,Основной шрифт абзаца Знак,Знак Знак Знак,Стандартный HTML1"/>
    <w:basedOn w:val="a1"/>
    <w:link w:val="HTML1"/>
    <w:semiHidden/>
    <w:unhideWhenUsed/>
    <w:rsid w:val="002E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rPr>
  </w:style>
  <w:style w:type="character" w:customStyle="1" w:styleId="HTML0">
    <w:name w:val="Стандартный HTML Знак"/>
    <w:aliases w:val="Знак Знак Знак2,Знак Знак Знак Знак Знак Знак,Основной шрифт абзаца Знак Знак,Знак Знак Знак Знак,Стандартный HTML1 Знак1"/>
    <w:basedOn w:val="a2"/>
    <w:semiHidden/>
    <w:rsid w:val="002E74F9"/>
    <w:rPr>
      <w:rFonts w:ascii="Consolas" w:eastAsia="Calibri" w:hAnsi="Consolas" w:cs="Times New Roman"/>
      <w:sz w:val="20"/>
      <w:szCs w:val="20"/>
    </w:rPr>
  </w:style>
  <w:style w:type="character" w:styleId="a8">
    <w:name w:val="Strong"/>
    <w:uiPriority w:val="22"/>
    <w:qFormat/>
    <w:rsid w:val="002E74F9"/>
    <w:rPr>
      <w:rFonts w:ascii="Times New Roman" w:hAnsi="Times New Roman" w:cs="Times New Roman" w:hint="default"/>
      <w:b/>
      <w:bCs w:val="0"/>
    </w:rPr>
  </w:style>
  <w:style w:type="paragraph" w:styleId="a9">
    <w:name w:val="Normal (Web)"/>
    <w:aliases w:val="Знак2"/>
    <w:basedOn w:val="a1"/>
    <w:next w:val="a1"/>
    <w:uiPriority w:val="29"/>
    <w:semiHidden/>
    <w:unhideWhenUsed/>
    <w:qFormat/>
    <w:rsid w:val="002E74F9"/>
    <w:pPr>
      <w:suppressAutoHyphens/>
    </w:pPr>
    <w:rPr>
      <w:i/>
      <w:color w:val="000000"/>
      <w:szCs w:val="20"/>
      <w:lang w:eastAsia="zh-CN"/>
    </w:rPr>
  </w:style>
  <w:style w:type="character" w:customStyle="1" w:styleId="aa">
    <w:name w:val="Текст сноски Знак"/>
    <w:basedOn w:val="a2"/>
    <w:link w:val="ab"/>
    <w:uiPriority w:val="99"/>
    <w:semiHidden/>
    <w:locked/>
    <w:rsid w:val="002E74F9"/>
    <w:rPr>
      <w:rFonts w:ascii="Times New Roman" w:hAnsi="Times New Roman" w:cs="Times New Roman"/>
    </w:rPr>
  </w:style>
  <w:style w:type="character" w:customStyle="1" w:styleId="23">
    <w:name w:val="Текст примечания Знак2"/>
    <w:link w:val="ac"/>
    <w:uiPriority w:val="99"/>
    <w:semiHidden/>
    <w:locked/>
    <w:rsid w:val="002E74F9"/>
  </w:style>
  <w:style w:type="character" w:customStyle="1" w:styleId="ad">
    <w:name w:val="Верхний колонтитул Знак"/>
    <w:basedOn w:val="a2"/>
    <w:link w:val="ae"/>
    <w:semiHidden/>
    <w:locked/>
    <w:rsid w:val="002E74F9"/>
  </w:style>
  <w:style w:type="character" w:customStyle="1" w:styleId="af">
    <w:name w:val="Нижний колонтитул Знак"/>
    <w:basedOn w:val="a2"/>
    <w:link w:val="af0"/>
    <w:uiPriority w:val="99"/>
    <w:semiHidden/>
    <w:locked/>
    <w:rsid w:val="002E74F9"/>
    <w:rPr>
      <w:rFonts w:ascii="Times New Roman" w:eastAsia="Times New Roman" w:hAnsi="Times New Roman" w:cs="Times New Roman"/>
      <w:kern w:val="2"/>
      <w:lang w:eastAsia="ar-SA"/>
    </w:rPr>
  </w:style>
  <w:style w:type="character" w:customStyle="1" w:styleId="af1">
    <w:name w:val="Текст концевой сноски Знак"/>
    <w:basedOn w:val="a2"/>
    <w:link w:val="af2"/>
    <w:uiPriority w:val="99"/>
    <w:semiHidden/>
    <w:locked/>
    <w:rsid w:val="002E74F9"/>
    <w:rPr>
      <w:u w:color="000000"/>
    </w:rPr>
  </w:style>
  <w:style w:type="character" w:customStyle="1" w:styleId="af3">
    <w:name w:val="Заголовок Знак"/>
    <w:aliases w:val="Заголовок1 Знак1,Знак6 Знак,Title Знак1"/>
    <w:basedOn w:val="a2"/>
    <w:link w:val="af4"/>
    <w:uiPriority w:val="10"/>
    <w:locked/>
    <w:rsid w:val="002E74F9"/>
    <w:rPr>
      <w:rFonts w:ascii="Times New Roman" w:hAnsi="Times New Roman" w:cs="Times New Roman"/>
      <w:b/>
      <w:noProof/>
      <w:sz w:val="24"/>
    </w:rPr>
  </w:style>
  <w:style w:type="paragraph" w:styleId="af4">
    <w:name w:val="Title"/>
    <w:aliases w:val="Заголовок1,Знак6,Title"/>
    <w:basedOn w:val="a1"/>
    <w:link w:val="af3"/>
    <w:uiPriority w:val="10"/>
    <w:qFormat/>
    <w:rsid w:val="002E74F9"/>
    <w:pPr>
      <w:widowControl w:val="0"/>
      <w:spacing w:after="0" w:line="320" w:lineRule="exact"/>
      <w:ind w:right="-46"/>
      <w:jc w:val="center"/>
    </w:pPr>
    <w:rPr>
      <w:rFonts w:ascii="Times New Roman" w:eastAsiaTheme="minorHAnsi" w:hAnsi="Times New Roman"/>
      <w:b/>
      <w:noProof/>
      <w:sz w:val="24"/>
    </w:rPr>
  </w:style>
  <w:style w:type="character" w:customStyle="1" w:styleId="11">
    <w:name w:val="Заголовок Знак1"/>
    <w:aliases w:val="Заголовок1 Знак,Знак6 Знак1,Title Знак"/>
    <w:basedOn w:val="a2"/>
    <w:uiPriority w:val="10"/>
    <w:rsid w:val="002E74F9"/>
    <w:rPr>
      <w:rFonts w:asciiTheme="majorHAnsi" w:eastAsiaTheme="majorEastAsia" w:hAnsiTheme="majorHAnsi" w:cstheme="majorBidi"/>
      <w:spacing w:val="-10"/>
      <w:kern w:val="28"/>
      <w:sz w:val="56"/>
      <w:szCs w:val="56"/>
    </w:rPr>
  </w:style>
  <w:style w:type="character" w:customStyle="1" w:styleId="12">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f5"/>
    <w:semiHidden/>
    <w:locked/>
    <w:rsid w:val="002E74F9"/>
    <w:rPr>
      <w:rFonts w:ascii="Times New Roman" w:hAnsi="Times New Roman" w:cs="Times New Roman"/>
      <w:sz w:val="24"/>
    </w:rPr>
  </w:style>
  <w:style w:type="paragraph" w:styleId="af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1"/>
    <w:link w:val="12"/>
    <w:semiHidden/>
    <w:unhideWhenUsed/>
    <w:qFormat/>
    <w:rsid w:val="002E74F9"/>
    <w:pPr>
      <w:spacing w:after="120" w:line="240" w:lineRule="auto"/>
    </w:pPr>
    <w:rPr>
      <w:rFonts w:ascii="Times New Roman" w:eastAsiaTheme="minorHAnsi" w:hAnsi="Times New Roman"/>
      <w:sz w:val="24"/>
    </w:rPr>
  </w:style>
  <w:style w:type="character" w:customStyle="1" w:styleId="af6">
    <w:name w:val="Основной текст Знак"/>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2"/>
    <w:semiHidden/>
    <w:rsid w:val="002E74F9"/>
    <w:rPr>
      <w:rFonts w:ascii="Calibri" w:eastAsia="Calibri" w:hAnsi="Calibri" w:cs="Times New Roman"/>
    </w:rPr>
  </w:style>
  <w:style w:type="character" w:customStyle="1" w:styleId="af7">
    <w:name w:val="Основной текст с отступом Знак"/>
    <w:aliases w:val="Знак3 Знак"/>
    <w:basedOn w:val="a2"/>
    <w:link w:val="af8"/>
    <w:semiHidden/>
    <w:locked/>
    <w:rsid w:val="002E74F9"/>
    <w:rPr>
      <w:rFonts w:ascii="Times New Roman" w:hAnsi="Times New Roman" w:cs="Times New Roman"/>
      <w:sz w:val="24"/>
    </w:rPr>
  </w:style>
  <w:style w:type="paragraph" w:styleId="af8">
    <w:name w:val="Body Text Indent"/>
    <w:aliases w:val="Знак3"/>
    <w:basedOn w:val="a1"/>
    <w:link w:val="af7"/>
    <w:semiHidden/>
    <w:unhideWhenUsed/>
    <w:qFormat/>
    <w:rsid w:val="002E74F9"/>
    <w:pPr>
      <w:spacing w:after="160" w:line="240" w:lineRule="exact"/>
    </w:pPr>
    <w:rPr>
      <w:rFonts w:ascii="Times New Roman" w:eastAsiaTheme="minorHAnsi" w:hAnsi="Times New Roman"/>
      <w:sz w:val="24"/>
    </w:rPr>
  </w:style>
  <w:style w:type="character" w:customStyle="1" w:styleId="13">
    <w:name w:val="Основной текст с отступом Знак1"/>
    <w:aliases w:val="Знак3 Знак1"/>
    <w:basedOn w:val="a2"/>
    <w:semiHidden/>
    <w:rsid w:val="002E74F9"/>
    <w:rPr>
      <w:rFonts w:ascii="Calibri" w:eastAsia="Calibri" w:hAnsi="Calibri" w:cs="Times New Roman"/>
    </w:rPr>
  </w:style>
  <w:style w:type="character" w:customStyle="1" w:styleId="af9">
    <w:name w:val="Подзаголовок Знак"/>
    <w:basedOn w:val="a2"/>
    <w:link w:val="afa"/>
    <w:locked/>
    <w:rsid w:val="002E74F9"/>
    <w:rPr>
      <w:rFonts w:ascii="Arial" w:hAnsi="Arial" w:cs="Arial"/>
      <w:sz w:val="24"/>
    </w:rPr>
  </w:style>
  <w:style w:type="character" w:customStyle="1" w:styleId="afb">
    <w:name w:val="Дата Знак"/>
    <w:basedOn w:val="a2"/>
    <w:link w:val="afc"/>
    <w:uiPriority w:val="99"/>
    <w:semiHidden/>
    <w:locked/>
    <w:rsid w:val="002E74F9"/>
    <w:rPr>
      <w:rFonts w:ascii="Times New Roman" w:hAnsi="Times New Roman" w:cs="Times New Roman"/>
      <w:sz w:val="24"/>
    </w:rPr>
  </w:style>
  <w:style w:type="character" w:customStyle="1" w:styleId="afd">
    <w:name w:val="Заголовок записки Знак"/>
    <w:basedOn w:val="a2"/>
    <w:link w:val="afe"/>
    <w:uiPriority w:val="99"/>
    <w:semiHidden/>
    <w:locked/>
    <w:rsid w:val="002E74F9"/>
    <w:rPr>
      <w:rFonts w:ascii="Times New Roman" w:eastAsia="Times New Roman" w:hAnsi="Times New Roman" w:cs="Times New Roman"/>
    </w:rPr>
  </w:style>
  <w:style w:type="character" w:customStyle="1" w:styleId="24">
    <w:name w:val="Основной текст 2 Знак"/>
    <w:basedOn w:val="a2"/>
    <w:link w:val="25"/>
    <w:semiHidden/>
    <w:locked/>
    <w:rsid w:val="002E74F9"/>
  </w:style>
  <w:style w:type="character" w:customStyle="1" w:styleId="32">
    <w:name w:val="Основной текст 3 Знак"/>
    <w:basedOn w:val="a2"/>
    <w:link w:val="33"/>
    <w:semiHidden/>
    <w:locked/>
    <w:rsid w:val="002E74F9"/>
    <w:rPr>
      <w:sz w:val="16"/>
    </w:rPr>
  </w:style>
  <w:style w:type="character" w:customStyle="1" w:styleId="26">
    <w:name w:val="Основной текст с отступом 2 Знак"/>
    <w:basedOn w:val="a2"/>
    <w:link w:val="27"/>
    <w:semiHidden/>
    <w:locked/>
    <w:rsid w:val="002E74F9"/>
  </w:style>
  <w:style w:type="character" w:customStyle="1" w:styleId="34">
    <w:name w:val="Основной текст с отступом 3 Знак"/>
    <w:basedOn w:val="a2"/>
    <w:link w:val="35"/>
    <w:semiHidden/>
    <w:locked/>
    <w:rsid w:val="002E74F9"/>
    <w:rPr>
      <w:sz w:val="16"/>
    </w:rPr>
  </w:style>
  <w:style w:type="character" w:customStyle="1" w:styleId="aff">
    <w:name w:val="Текст Знак"/>
    <w:aliases w:val="Знак4 Знак"/>
    <w:basedOn w:val="a2"/>
    <w:link w:val="aff0"/>
    <w:semiHidden/>
    <w:locked/>
    <w:rsid w:val="002E74F9"/>
    <w:rPr>
      <w:rFonts w:ascii="Courier New" w:hAnsi="Courier New" w:cs="Courier New"/>
    </w:rPr>
  </w:style>
  <w:style w:type="paragraph" w:styleId="aff0">
    <w:name w:val="Plain Text"/>
    <w:aliases w:val="Знак4"/>
    <w:basedOn w:val="a1"/>
    <w:link w:val="aff"/>
    <w:semiHidden/>
    <w:unhideWhenUsed/>
    <w:qFormat/>
    <w:rsid w:val="002E74F9"/>
    <w:pPr>
      <w:spacing w:after="160" w:line="240" w:lineRule="exact"/>
    </w:pPr>
    <w:rPr>
      <w:rFonts w:ascii="Courier New" w:eastAsiaTheme="minorHAnsi" w:hAnsi="Courier New" w:cs="Courier New"/>
    </w:rPr>
  </w:style>
  <w:style w:type="character" w:customStyle="1" w:styleId="14">
    <w:name w:val="Текст Знак1"/>
    <w:aliases w:val="Знак4 Знак1"/>
    <w:basedOn w:val="a2"/>
    <w:semiHidden/>
    <w:rsid w:val="002E74F9"/>
    <w:rPr>
      <w:rFonts w:ascii="Consolas" w:eastAsia="Calibri" w:hAnsi="Consolas" w:cs="Times New Roman"/>
      <w:sz w:val="21"/>
      <w:szCs w:val="21"/>
    </w:rPr>
  </w:style>
  <w:style w:type="paragraph" w:styleId="ac">
    <w:name w:val="annotation text"/>
    <w:basedOn w:val="a1"/>
    <w:link w:val="23"/>
    <w:uiPriority w:val="99"/>
    <w:semiHidden/>
    <w:unhideWhenUsed/>
    <w:rsid w:val="002E74F9"/>
    <w:pPr>
      <w:spacing w:line="240" w:lineRule="auto"/>
    </w:pPr>
    <w:rPr>
      <w:rFonts w:asciiTheme="minorHAnsi" w:eastAsiaTheme="minorHAnsi" w:hAnsiTheme="minorHAnsi" w:cstheme="minorBidi"/>
    </w:rPr>
  </w:style>
  <w:style w:type="character" w:customStyle="1" w:styleId="aff1">
    <w:name w:val="Текст примечания Знак"/>
    <w:basedOn w:val="a2"/>
    <w:link w:val="15"/>
    <w:uiPriority w:val="99"/>
    <w:semiHidden/>
    <w:rsid w:val="002E74F9"/>
    <w:rPr>
      <w:rFonts w:ascii="Calibri" w:eastAsia="Calibri" w:hAnsi="Calibri" w:cs="Times New Roman"/>
      <w:sz w:val="20"/>
      <w:szCs w:val="20"/>
    </w:rPr>
  </w:style>
  <w:style w:type="character" w:customStyle="1" w:styleId="aff2">
    <w:name w:val="Тема примечания Знак"/>
    <w:basedOn w:val="aff1"/>
    <w:link w:val="aff3"/>
    <w:uiPriority w:val="99"/>
    <w:semiHidden/>
    <w:locked/>
    <w:rsid w:val="002E74F9"/>
    <w:rPr>
      <w:rFonts w:ascii="Calibri" w:eastAsia="Calibri" w:hAnsi="Calibri" w:cs="Times New Roman"/>
      <w:b/>
      <w:sz w:val="20"/>
      <w:szCs w:val="20"/>
    </w:rPr>
  </w:style>
  <w:style w:type="character" w:customStyle="1" w:styleId="aff4">
    <w:name w:val="Текст выноски Знак"/>
    <w:basedOn w:val="a2"/>
    <w:link w:val="aff5"/>
    <w:semiHidden/>
    <w:locked/>
    <w:rsid w:val="002E74F9"/>
    <w:rPr>
      <w:rFonts w:ascii="Tahoma" w:hAnsi="Tahoma" w:cs="Tahoma"/>
      <w:sz w:val="16"/>
    </w:rPr>
  </w:style>
  <w:style w:type="character" w:customStyle="1" w:styleId="aff6">
    <w:name w:val="Абзац списка Знак"/>
    <w:link w:val="aff7"/>
    <w:uiPriority w:val="34"/>
    <w:locked/>
    <w:rsid w:val="002E74F9"/>
  </w:style>
  <w:style w:type="character" w:customStyle="1" w:styleId="28">
    <w:name w:val="Цитата 2 Знак"/>
    <w:basedOn w:val="a2"/>
    <w:link w:val="29"/>
    <w:uiPriority w:val="29"/>
    <w:locked/>
    <w:rsid w:val="002E74F9"/>
    <w:rPr>
      <w:i/>
      <w:color w:val="000000"/>
      <w:lang w:eastAsia="zh-CN"/>
    </w:rPr>
  </w:style>
  <w:style w:type="character" w:customStyle="1" w:styleId="ConsNormal">
    <w:name w:val="ConsNormal Знак"/>
    <w:link w:val="ConsNormal0"/>
    <w:locked/>
    <w:rsid w:val="002E74F9"/>
    <w:rPr>
      <w:rFonts w:ascii="Arial" w:hAnsi="Arial" w:cs="Arial"/>
    </w:rPr>
  </w:style>
  <w:style w:type="paragraph" w:customStyle="1" w:styleId="ConsNormal0">
    <w:name w:val="ConsNormal"/>
    <w:link w:val="ConsNormal"/>
    <w:qFormat/>
    <w:rsid w:val="002E74F9"/>
    <w:pPr>
      <w:widowControl w:val="0"/>
      <w:spacing w:after="0" w:line="240" w:lineRule="auto"/>
      <w:ind w:firstLine="720"/>
    </w:pPr>
    <w:rPr>
      <w:rFonts w:ascii="Arial" w:hAnsi="Arial" w:cs="Arial"/>
    </w:rPr>
  </w:style>
  <w:style w:type="paragraph" w:customStyle="1" w:styleId="Style17">
    <w:name w:val="Style17"/>
    <w:basedOn w:val="a1"/>
    <w:uiPriority w:val="34"/>
    <w:qFormat/>
    <w:rsid w:val="002E74F9"/>
    <w:pPr>
      <w:widowControl w:val="0"/>
      <w:suppressAutoHyphens/>
      <w:autoSpaceDE w:val="0"/>
      <w:spacing w:after="0" w:line="250" w:lineRule="exact"/>
    </w:pPr>
    <w:rPr>
      <w:rFonts w:ascii="Times New Roman" w:eastAsia="Times New Roman" w:hAnsi="Times New Roman"/>
      <w:sz w:val="24"/>
      <w:szCs w:val="24"/>
      <w:lang w:eastAsia="zh-CN"/>
    </w:rPr>
  </w:style>
  <w:style w:type="paragraph" w:customStyle="1" w:styleId="Style21">
    <w:name w:val="Style21"/>
    <w:basedOn w:val="a1"/>
    <w:uiPriority w:val="34"/>
    <w:qFormat/>
    <w:rsid w:val="002E74F9"/>
    <w:pPr>
      <w:widowControl w:val="0"/>
      <w:suppressAutoHyphens/>
      <w:autoSpaceDE w:val="0"/>
      <w:spacing w:after="0" w:line="252" w:lineRule="exact"/>
    </w:pPr>
    <w:rPr>
      <w:rFonts w:ascii="Times New Roman" w:eastAsia="Times New Roman" w:hAnsi="Times New Roman"/>
      <w:sz w:val="24"/>
      <w:szCs w:val="24"/>
      <w:lang w:eastAsia="zh-CN"/>
    </w:rPr>
  </w:style>
  <w:style w:type="paragraph" w:customStyle="1" w:styleId="Style34">
    <w:name w:val="Style34"/>
    <w:basedOn w:val="a1"/>
    <w:uiPriority w:val="34"/>
    <w:qFormat/>
    <w:rsid w:val="002E74F9"/>
    <w:pPr>
      <w:widowControl w:val="0"/>
      <w:suppressAutoHyphens/>
      <w:autoSpaceDE w:val="0"/>
      <w:spacing w:after="0" w:line="317" w:lineRule="exact"/>
    </w:pPr>
    <w:rPr>
      <w:rFonts w:ascii="Times New Roman" w:eastAsia="Times New Roman" w:hAnsi="Times New Roman"/>
      <w:sz w:val="24"/>
      <w:szCs w:val="24"/>
      <w:lang w:eastAsia="zh-CN"/>
    </w:rPr>
  </w:style>
  <w:style w:type="paragraph" w:customStyle="1" w:styleId="16">
    <w:name w:val="Без интервала1"/>
    <w:uiPriority w:val="34"/>
    <w:qFormat/>
    <w:rsid w:val="002E74F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20">
    <w:name w:val="Основной текст 22"/>
    <w:basedOn w:val="a1"/>
    <w:uiPriority w:val="34"/>
    <w:qFormat/>
    <w:rsid w:val="002E74F9"/>
    <w:pPr>
      <w:widowControl w:val="0"/>
      <w:suppressAutoHyphens/>
      <w:autoSpaceDE w:val="0"/>
      <w:spacing w:after="120" w:line="480" w:lineRule="auto"/>
    </w:pPr>
    <w:rPr>
      <w:rFonts w:ascii="Times New Roman" w:eastAsia="Times New Roman" w:hAnsi="Times New Roman"/>
      <w:sz w:val="24"/>
      <w:szCs w:val="24"/>
      <w:lang w:eastAsia="ar-SA"/>
    </w:rPr>
  </w:style>
  <w:style w:type="paragraph" w:customStyle="1" w:styleId="17">
    <w:name w:val="Дата1"/>
    <w:basedOn w:val="a1"/>
    <w:next w:val="a1"/>
    <w:uiPriority w:val="34"/>
    <w:qFormat/>
    <w:rsid w:val="002E74F9"/>
    <w:pPr>
      <w:spacing w:after="60" w:line="240" w:lineRule="auto"/>
      <w:jc w:val="both"/>
    </w:pPr>
    <w:rPr>
      <w:rFonts w:ascii="Times New Roman" w:eastAsia="Times New Roman" w:hAnsi="Times New Roman"/>
      <w:sz w:val="24"/>
      <w:szCs w:val="24"/>
      <w:lang w:eastAsia="ar-SA"/>
    </w:rPr>
  </w:style>
  <w:style w:type="paragraph" w:customStyle="1" w:styleId="18">
    <w:name w:val="Обычный отступ1"/>
    <w:basedOn w:val="a1"/>
    <w:uiPriority w:val="34"/>
    <w:qFormat/>
    <w:rsid w:val="002E74F9"/>
    <w:pPr>
      <w:spacing w:after="60" w:line="240" w:lineRule="auto"/>
      <w:ind w:left="708"/>
      <w:jc w:val="both"/>
    </w:pPr>
    <w:rPr>
      <w:rFonts w:ascii="Times New Roman" w:eastAsia="Times New Roman" w:hAnsi="Times New Roman"/>
      <w:sz w:val="24"/>
      <w:szCs w:val="24"/>
      <w:lang w:eastAsia="ar-SA"/>
    </w:rPr>
  </w:style>
  <w:style w:type="paragraph" w:customStyle="1" w:styleId="xl24">
    <w:name w:val="xl24"/>
    <w:basedOn w:val="a1"/>
    <w:uiPriority w:val="34"/>
    <w:qFormat/>
    <w:rsid w:val="002E74F9"/>
    <w:pPr>
      <w:spacing w:before="100" w:after="100" w:line="240" w:lineRule="auto"/>
      <w:jc w:val="center"/>
    </w:pPr>
    <w:rPr>
      <w:rFonts w:ascii="Times New Roman" w:eastAsia="Times New Roman" w:hAnsi="Times New Roman"/>
      <w:sz w:val="24"/>
      <w:szCs w:val="24"/>
      <w:lang w:eastAsia="ru-RU"/>
    </w:rPr>
  </w:style>
  <w:style w:type="paragraph" w:customStyle="1" w:styleId="ConsNonformat">
    <w:name w:val="ConsNonformat"/>
    <w:uiPriority w:val="34"/>
    <w:qFormat/>
    <w:rsid w:val="002E74F9"/>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Style9">
    <w:name w:val="Style9"/>
    <w:basedOn w:val="a1"/>
    <w:uiPriority w:val="99"/>
    <w:qFormat/>
    <w:rsid w:val="002E74F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
    <w:name w:val="Style2"/>
    <w:basedOn w:val="a1"/>
    <w:uiPriority w:val="34"/>
    <w:qFormat/>
    <w:rsid w:val="002E74F9"/>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paragraph" w:customStyle="1" w:styleId="Style16">
    <w:name w:val="Style16"/>
    <w:basedOn w:val="a1"/>
    <w:uiPriority w:val="99"/>
    <w:qFormat/>
    <w:rsid w:val="002E74F9"/>
    <w:pPr>
      <w:widowControl w:val="0"/>
      <w:autoSpaceDE w:val="0"/>
      <w:autoSpaceDN w:val="0"/>
      <w:adjustRightInd w:val="0"/>
      <w:spacing w:after="0" w:line="494" w:lineRule="exact"/>
      <w:ind w:firstLine="941"/>
    </w:pPr>
    <w:rPr>
      <w:rFonts w:ascii="Times New Roman" w:eastAsia="Times New Roman" w:hAnsi="Times New Roman"/>
      <w:sz w:val="24"/>
      <w:szCs w:val="24"/>
      <w:lang w:eastAsia="ru-RU"/>
    </w:rPr>
  </w:style>
  <w:style w:type="paragraph" w:customStyle="1" w:styleId="210">
    <w:name w:val="Основной текст 21"/>
    <w:uiPriority w:val="34"/>
    <w:qFormat/>
    <w:rsid w:val="002E74F9"/>
    <w:pPr>
      <w:widowControl w:val="0"/>
      <w:suppressAutoHyphens/>
      <w:spacing w:before="120" w:after="0" w:line="100" w:lineRule="atLeast"/>
      <w:jc w:val="both"/>
    </w:pPr>
    <w:rPr>
      <w:rFonts w:ascii="Times New Roman" w:eastAsia="Times New Roman" w:hAnsi="Times New Roman" w:cs="font208"/>
      <w:kern w:val="2"/>
      <w:sz w:val="24"/>
      <w:szCs w:val="20"/>
      <w:lang w:eastAsia="ar-SA"/>
    </w:rPr>
  </w:style>
  <w:style w:type="paragraph" w:customStyle="1" w:styleId="310">
    <w:name w:val="Основной текст с отступом 31"/>
    <w:basedOn w:val="a1"/>
    <w:uiPriority w:val="34"/>
    <w:qFormat/>
    <w:rsid w:val="002E74F9"/>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ConsTitle">
    <w:name w:val="ConsTitle"/>
    <w:uiPriority w:val="99"/>
    <w:qFormat/>
    <w:rsid w:val="002E74F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0">
    <w:name w:val="Нумер_контр"/>
    <w:basedOn w:val="a1"/>
    <w:next w:val="35"/>
    <w:uiPriority w:val="34"/>
    <w:qFormat/>
    <w:rsid w:val="002E74F9"/>
    <w:pPr>
      <w:numPr>
        <w:ilvl w:val="1"/>
        <w:numId w:val="2"/>
      </w:numPr>
      <w:ind w:firstLine="0"/>
    </w:pPr>
  </w:style>
  <w:style w:type="paragraph" w:customStyle="1" w:styleId="a">
    <w:name w:val="Заголовок_контр"/>
    <w:basedOn w:val="a1"/>
    <w:next w:val="a0"/>
    <w:uiPriority w:val="34"/>
    <w:qFormat/>
    <w:rsid w:val="002E74F9"/>
    <w:pPr>
      <w:numPr>
        <w:numId w:val="2"/>
      </w:numPr>
      <w:autoSpaceDE w:val="0"/>
      <w:autoSpaceDN w:val="0"/>
      <w:spacing w:before="120" w:after="0" w:line="240" w:lineRule="auto"/>
      <w:jc w:val="center"/>
      <w:outlineLvl w:val="0"/>
    </w:pPr>
    <w:rPr>
      <w:rFonts w:ascii="Times New Roman" w:eastAsia="Times New Roman" w:hAnsi="Times New Roman"/>
      <w:b/>
      <w:bCs/>
      <w:sz w:val="20"/>
      <w:szCs w:val="20"/>
      <w:lang w:eastAsia="ru-RU"/>
    </w:rPr>
  </w:style>
  <w:style w:type="paragraph" w:styleId="35">
    <w:name w:val="Body Text Indent 3"/>
    <w:basedOn w:val="a1"/>
    <w:link w:val="34"/>
    <w:semiHidden/>
    <w:unhideWhenUsed/>
    <w:rsid w:val="002E74F9"/>
    <w:pPr>
      <w:spacing w:after="120"/>
      <w:ind w:left="283"/>
    </w:pPr>
    <w:rPr>
      <w:rFonts w:asciiTheme="minorHAnsi" w:eastAsiaTheme="minorHAnsi" w:hAnsiTheme="minorHAnsi" w:cstheme="minorBidi"/>
      <w:sz w:val="16"/>
    </w:rPr>
  </w:style>
  <w:style w:type="character" w:customStyle="1" w:styleId="311">
    <w:name w:val="Основной текст с отступом 3 Знак1"/>
    <w:basedOn w:val="a2"/>
    <w:semiHidden/>
    <w:rsid w:val="002E74F9"/>
    <w:rPr>
      <w:rFonts w:ascii="Calibri" w:eastAsia="Calibri" w:hAnsi="Calibri" w:cs="Times New Roman"/>
      <w:sz w:val="16"/>
      <w:szCs w:val="16"/>
    </w:rPr>
  </w:style>
  <w:style w:type="character" w:customStyle="1" w:styleId="19">
    <w:name w:val="Обычный1 Знак"/>
    <w:link w:val="1a"/>
    <w:locked/>
    <w:rsid w:val="002E74F9"/>
    <w:rPr>
      <w:rFonts w:ascii="TimesET" w:hAnsi="TimesET"/>
    </w:rPr>
  </w:style>
  <w:style w:type="paragraph" w:customStyle="1" w:styleId="1a">
    <w:name w:val="Обычный1"/>
    <w:link w:val="19"/>
    <w:qFormat/>
    <w:rsid w:val="002E74F9"/>
    <w:pPr>
      <w:spacing w:after="0" w:line="240" w:lineRule="auto"/>
      <w:jc w:val="both"/>
    </w:pPr>
    <w:rPr>
      <w:rFonts w:ascii="TimesET" w:hAnsi="TimesET"/>
    </w:rPr>
  </w:style>
  <w:style w:type="paragraph" w:customStyle="1" w:styleId="160">
    <w:name w:val="Стиль полужирный по центру Междустр.интервал:  точно 16 пт"/>
    <w:basedOn w:val="a1"/>
    <w:uiPriority w:val="34"/>
    <w:qFormat/>
    <w:rsid w:val="002E74F9"/>
    <w:pPr>
      <w:autoSpaceDE w:val="0"/>
      <w:autoSpaceDN w:val="0"/>
      <w:spacing w:after="0" w:line="320" w:lineRule="exact"/>
      <w:jc w:val="center"/>
    </w:pPr>
    <w:rPr>
      <w:rFonts w:ascii="Times New Roman" w:eastAsia="Times New Roman" w:hAnsi="Times New Roman"/>
      <w:b/>
      <w:bCs/>
      <w:sz w:val="20"/>
      <w:szCs w:val="20"/>
      <w:lang w:eastAsia="ru-RU"/>
    </w:rPr>
  </w:style>
  <w:style w:type="paragraph" w:customStyle="1" w:styleId="6">
    <w:name w:val="заголовок 6"/>
    <w:basedOn w:val="a1"/>
    <w:next w:val="a1"/>
    <w:uiPriority w:val="34"/>
    <w:qFormat/>
    <w:rsid w:val="002E74F9"/>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styleId="27">
    <w:name w:val="Body Text Indent 2"/>
    <w:basedOn w:val="a1"/>
    <w:link w:val="26"/>
    <w:semiHidden/>
    <w:unhideWhenUsed/>
    <w:rsid w:val="002E74F9"/>
    <w:pPr>
      <w:spacing w:after="120" w:line="480" w:lineRule="auto"/>
      <w:ind w:left="283"/>
    </w:pPr>
    <w:rPr>
      <w:rFonts w:asciiTheme="minorHAnsi" w:eastAsiaTheme="minorHAnsi" w:hAnsiTheme="minorHAnsi" w:cstheme="minorBidi"/>
    </w:rPr>
  </w:style>
  <w:style w:type="character" w:customStyle="1" w:styleId="211">
    <w:name w:val="Основной текст с отступом 2 Знак1"/>
    <w:basedOn w:val="a2"/>
    <w:semiHidden/>
    <w:rsid w:val="002E74F9"/>
    <w:rPr>
      <w:rFonts w:ascii="Calibri" w:eastAsia="Calibri" w:hAnsi="Calibri" w:cs="Times New Roman"/>
    </w:rPr>
  </w:style>
  <w:style w:type="paragraph" w:customStyle="1" w:styleId="3">
    <w:name w:val="Стиль3"/>
    <w:basedOn w:val="27"/>
    <w:uiPriority w:val="34"/>
    <w:qFormat/>
    <w:rsid w:val="002E74F9"/>
    <w:pPr>
      <w:widowControl w:val="0"/>
      <w:numPr>
        <w:ilvl w:val="2"/>
        <w:numId w:val="1"/>
      </w:numPr>
      <w:adjustRightInd w:val="0"/>
      <w:spacing w:after="0" w:line="240" w:lineRule="auto"/>
      <w:jc w:val="both"/>
    </w:pPr>
    <w:rPr>
      <w:rFonts w:ascii="Times New Roman" w:eastAsia="Times New Roman" w:hAnsi="Times New Roman"/>
      <w:sz w:val="24"/>
      <w:szCs w:val="24"/>
      <w:lang w:eastAsia="ru-RU"/>
    </w:rPr>
  </w:style>
  <w:style w:type="paragraph" w:customStyle="1" w:styleId="212">
    <w:name w:val="Обычный21"/>
    <w:basedOn w:val="a1"/>
    <w:uiPriority w:val="34"/>
    <w:qFormat/>
    <w:rsid w:val="002E74F9"/>
    <w:pPr>
      <w:suppressAutoHyphens/>
      <w:spacing w:before="280" w:after="280" w:line="240" w:lineRule="auto"/>
    </w:pPr>
    <w:rPr>
      <w:rFonts w:ascii="Times New Roman" w:eastAsia="Times New Roman" w:hAnsi="Times New Roman"/>
      <w:sz w:val="24"/>
      <w:szCs w:val="24"/>
      <w:lang w:eastAsia="ar-SA"/>
    </w:rPr>
  </w:style>
  <w:style w:type="paragraph" w:customStyle="1" w:styleId="aff8">
    <w:name w:val="Знак"/>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uiPriority w:val="34"/>
    <w:qFormat/>
    <w:rsid w:val="002E74F9"/>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
    <w:name w:val="ConsPlusNormal Знак"/>
    <w:link w:val="ConsPlusNormal0"/>
    <w:locked/>
    <w:rsid w:val="002E74F9"/>
    <w:rPr>
      <w:rFonts w:ascii="Arial" w:hAnsi="Arial" w:cs="Arial"/>
    </w:rPr>
  </w:style>
  <w:style w:type="paragraph" w:customStyle="1" w:styleId="ConsPlusNormal0">
    <w:name w:val="ConsPlusNormal"/>
    <w:link w:val="ConsPlusNormal"/>
    <w:qFormat/>
    <w:rsid w:val="002E74F9"/>
    <w:pPr>
      <w:autoSpaceDE w:val="0"/>
      <w:autoSpaceDN w:val="0"/>
      <w:adjustRightInd w:val="0"/>
      <w:spacing w:after="0" w:line="240" w:lineRule="auto"/>
      <w:ind w:firstLine="720"/>
    </w:pPr>
    <w:rPr>
      <w:rFonts w:ascii="Arial" w:hAnsi="Arial" w:cs="Arial"/>
    </w:rPr>
  </w:style>
  <w:style w:type="paragraph" w:customStyle="1" w:styleId="1b">
    <w:name w:val="Стиль1"/>
    <w:basedOn w:val="a1"/>
    <w:uiPriority w:val="34"/>
    <w:qFormat/>
    <w:rsid w:val="002E74F9"/>
    <w:pPr>
      <w:keepNext/>
      <w:keepLines/>
      <w:widowControl w:val="0"/>
      <w:suppressLineNumbers/>
      <w:tabs>
        <w:tab w:val="num" w:pos="1300"/>
      </w:tabs>
      <w:suppressAutoHyphens/>
      <w:spacing w:after="60" w:line="240" w:lineRule="auto"/>
      <w:ind w:left="1300" w:hanging="900"/>
    </w:pPr>
    <w:rPr>
      <w:rFonts w:ascii="Times New Roman" w:eastAsia="Times New Roman" w:hAnsi="Times New Roman"/>
      <w:b/>
      <w:bCs/>
      <w:sz w:val="28"/>
      <w:szCs w:val="28"/>
      <w:lang w:eastAsia="ru-RU"/>
    </w:rPr>
  </w:style>
  <w:style w:type="paragraph" w:styleId="2">
    <w:name w:val="List Number 2"/>
    <w:basedOn w:val="a1"/>
    <w:semiHidden/>
    <w:unhideWhenUsed/>
    <w:rsid w:val="002E74F9"/>
    <w:pPr>
      <w:numPr>
        <w:numId w:val="3"/>
      </w:numPr>
      <w:contextualSpacing/>
    </w:pPr>
  </w:style>
  <w:style w:type="paragraph" w:customStyle="1" w:styleId="20">
    <w:name w:val="Стиль2"/>
    <w:basedOn w:val="2"/>
    <w:uiPriority w:val="34"/>
    <w:qFormat/>
    <w:rsid w:val="002E74F9"/>
    <w:pPr>
      <w:keepNext/>
      <w:keepLines/>
      <w:widowControl w:val="0"/>
      <w:numPr>
        <w:ilvl w:val="1"/>
        <w:numId w:val="4"/>
      </w:numPr>
      <w:suppressLineNumbers/>
      <w:suppressAutoHyphens/>
      <w:spacing w:after="60" w:line="240" w:lineRule="auto"/>
      <w:ind w:left="0" w:firstLine="0"/>
      <w:contextualSpacing w:val="0"/>
      <w:jc w:val="both"/>
    </w:pPr>
    <w:rPr>
      <w:rFonts w:ascii="Times New Roman" w:eastAsia="Times New Roman" w:hAnsi="Times New Roman"/>
      <w:b/>
      <w:bCs/>
      <w:sz w:val="24"/>
      <w:szCs w:val="24"/>
      <w:lang w:eastAsia="ru-RU"/>
    </w:rPr>
  </w:style>
  <w:style w:type="paragraph" w:customStyle="1" w:styleId="1c">
    <w:name w:val="Знак1"/>
    <w:basedOn w:val="a1"/>
    <w:uiPriority w:val="34"/>
    <w:qFormat/>
    <w:rsid w:val="002E74F9"/>
    <w:pPr>
      <w:spacing w:after="160" w:line="240" w:lineRule="exact"/>
    </w:pPr>
    <w:rPr>
      <w:rFonts w:ascii="Verdana" w:eastAsia="Times New Roman" w:hAnsi="Verdana" w:cs="Verdana"/>
      <w:sz w:val="20"/>
      <w:szCs w:val="20"/>
      <w:lang w:val="en-US"/>
    </w:rPr>
  </w:style>
  <w:style w:type="paragraph" w:customStyle="1" w:styleId="36">
    <w:name w:val="Знак Знак Знак Знак3"/>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Знак Знак Знак Знак Знак Знак"/>
    <w:basedOn w:val="a1"/>
    <w:uiPriority w:val="34"/>
    <w:qFormat/>
    <w:rsid w:val="002E74F9"/>
    <w:pPr>
      <w:spacing w:before="100" w:beforeAutospacing="1" w:after="100" w:afterAutospacing="1" w:line="240" w:lineRule="auto"/>
    </w:pPr>
    <w:rPr>
      <w:rFonts w:ascii="Tahoma" w:eastAsia="Times New Roman" w:hAnsi="Tahoma"/>
      <w:sz w:val="20"/>
      <w:szCs w:val="20"/>
      <w:lang w:val="en-US"/>
    </w:rPr>
  </w:style>
  <w:style w:type="paragraph" w:customStyle="1" w:styleId="affa">
    <w:name w:val="Обычный без отступа"/>
    <w:basedOn w:val="a1"/>
    <w:next w:val="a1"/>
    <w:uiPriority w:val="34"/>
    <w:qFormat/>
    <w:rsid w:val="002E74F9"/>
    <w:pPr>
      <w:spacing w:after="0" w:line="240" w:lineRule="auto"/>
      <w:jc w:val="both"/>
    </w:pPr>
    <w:rPr>
      <w:rFonts w:ascii="Times New Roman" w:eastAsia="Times New Roman" w:hAnsi="Times New Roman"/>
      <w:sz w:val="24"/>
      <w:szCs w:val="20"/>
      <w:lang w:eastAsia="ru-RU"/>
    </w:rPr>
  </w:style>
  <w:style w:type="paragraph" w:customStyle="1" w:styleId="affb">
    <w:name w:val="Таблица текст"/>
    <w:basedOn w:val="a1"/>
    <w:uiPriority w:val="34"/>
    <w:qFormat/>
    <w:rsid w:val="002E74F9"/>
    <w:pPr>
      <w:spacing w:before="40" w:after="40" w:line="240" w:lineRule="auto"/>
      <w:ind w:left="57" w:right="57"/>
    </w:pPr>
    <w:rPr>
      <w:rFonts w:ascii="Times New Roman" w:hAnsi="Times New Roman"/>
      <w:lang w:eastAsia="ru-RU"/>
    </w:rPr>
  </w:style>
  <w:style w:type="paragraph" w:customStyle="1" w:styleId="affc">
    <w:name w:val="Знак Знак Знак Знак Знак Знак Знак Знак Знак Знак Знак"/>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Знак1 Знак Знак Знак Знак Знак"/>
    <w:basedOn w:val="a1"/>
    <w:uiPriority w:val="34"/>
    <w:qFormat/>
    <w:rsid w:val="002E74F9"/>
    <w:pPr>
      <w:spacing w:after="160" w:line="240" w:lineRule="exact"/>
    </w:pPr>
    <w:rPr>
      <w:rFonts w:ascii="Verdana" w:eastAsia="Times New Roman" w:hAnsi="Verdana"/>
      <w:sz w:val="20"/>
      <w:szCs w:val="20"/>
      <w:lang w:val="en-US"/>
    </w:rPr>
  </w:style>
  <w:style w:type="paragraph" w:customStyle="1" w:styleId="affd">
    <w:name w:val="Знак Знак Знак Знак Знак Знак Знак"/>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1"/>
    <w:uiPriority w:val="99"/>
    <w:qFormat/>
    <w:rsid w:val="002E74F9"/>
    <w:pPr>
      <w:spacing w:after="160" w:line="240" w:lineRule="exact"/>
    </w:pPr>
    <w:rPr>
      <w:rFonts w:ascii="Verdana" w:eastAsia="Times New Roman" w:hAnsi="Verdana"/>
      <w:sz w:val="20"/>
      <w:szCs w:val="20"/>
      <w:lang w:val="en-US"/>
    </w:rPr>
  </w:style>
  <w:style w:type="paragraph" w:customStyle="1" w:styleId="51">
    <w:name w:val="Знак Знак5 Знак"/>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affe">
    <w:name w:val="Знак Знак Знак Знак Знак Знак Знак Знак"/>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zag2">
    <w:name w:val="zag2"/>
    <w:basedOn w:val="a1"/>
    <w:uiPriority w:val="34"/>
    <w:qFormat/>
    <w:rsid w:val="002E74F9"/>
    <w:pPr>
      <w:spacing w:before="133" w:after="133" w:line="240" w:lineRule="auto"/>
    </w:pPr>
    <w:rPr>
      <w:rFonts w:ascii="Arial Narrow" w:eastAsia="Times New Roman" w:hAnsi="Arial Narrow" w:cs="Arial Narrow"/>
      <w:b/>
      <w:bCs/>
      <w:color w:val="515151"/>
      <w:sz w:val="21"/>
      <w:szCs w:val="21"/>
      <w:lang w:eastAsia="ru-RU"/>
    </w:rPr>
  </w:style>
  <w:style w:type="paragraph" w:customStyle="1" w:styleId="ConsPlusNonformat">
    <w:name w:val="ConsPlusNonformat"/>
    <w:uiPriority w:val="34"/>
    <w:qFormat/>
    <w:rsid w:val="002E74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25">
    <w:name w:val="xl25"/>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6">
    <w:name w:val="xl26"/>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7">
    <w:name w:val="xl27"/>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
    <w:name w:val="xl28"/>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
    <w:name w:val="xl29"/>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1">
    <w:name w:val="xl31"/>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3">
    <w:name w:val="xl33"/>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
    <w:name w:val="xl34"/>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6">
    <w:name w:val="xl36"/>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37">
    <w:name w:val="xl37"/>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ConsPlusCell">
    <w:name w:val="ConsPlusCell"/>
    <w:uiPriority w:val="34"/>
    <w:qFormat/>
    <w:rsid w:val="002E74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3">
    <w:name w:val="xl63"/>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5">
    <w:name w:val="xl65"/>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6">
    <w:name w:val="xl66"/>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0">
    <w:name w:val="xl70"/>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72">
    <w:name w:val="xl72"/>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76">
    <w:name w:val="xl76"/>
    <w:basedOn w:val="a1"/>
    <w:uiPriority w:val="34"/>
    <w:qFormat/>
    <w:rsid w:val="002E74F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1"/>
    <w:uiPriority w:val="34"/>
    <w:qFormat/>
    <w:rsid w:val="002E7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1"/>
    <w:uiPriority w:val="34"/>
    <w:qFormat/>
    <w:rsid w:val="002E74F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0">
    <w:name w:val="xl80"/>
    <w:basedOn w:val="a1"/>
    <w:uiPriority w:val="34"/>
    <w:qFormat/>
    <w:rsid w:val="002E74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1"/>
    <w:uiPriority w:val="34"/>
    <w:qFormat/>
    <w:rsid w:val="002E74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1"/>
    <w:uiPriority w:val="34"/>
    <w:qFormat/>
    <w:rsid w:val="002E74F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1"/>
    <w:uiPriority w:val="34"/>
    <w:qFormat/>
    <w:rsid w:val="002E74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1"/>
    <w:uiPriority w:val="34"/>
    <w:qFormat/>
    <w:rsid w:val="002E74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1"/>
    <w:uiPriority w:val="34"/>
    <w:qFormat/>
    <w:rsid w:val="002E74F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6">
    <w:name w:val="xl86"/>
    <w:basedOn w:val="a1"/>
    <w:uiPriority w:val="34"/>
    <w:qFormat/>
    <w:rsid w:val="002E74F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1"/>
    <w:uiPriority w:val="34"/>
    <w:qFormat/>
    <w:rsid w:val="002E74F9"/>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88">
    <w:name w:val="xl88"/>
    <w:basedOn w:val="a1"/>
    <w:uiPriority w:val="34"/>
    <w:qFormat/>
    <w:rsid w:val="002E74F9"/>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9">
    <w:name w:val="xl89"/>
    <w:basedOn w:val="a1"/>
    <w:uiPriority w:val="34"/>
    <w:qFormat/>
    <w:rsid w:val="002E74F9"/>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90">
    <w:name w:val="xl90"/>
    <w:basedOn w:val="a1"/>
    <w:uiPriority w:val="34"/>
    <w:qFormat/>
    <w:rsid w:val="002E74F9"/>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1">
    <w:name w:val="xl91"/>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1"/>
    <w:uiPriority w:val="34"/>
    <w:qFormat/>
    <w:rsid w:val="002E74F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a">
    <w:name w:val="Знак Знак Знак2 Знак"/>
    <w:basedOn w:val="a1"/>
    <w:uiPriority w:val="34"/>
    <w:qFormat/>
    <w:rsid w:val="002E74F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e">
    <w:name w:val="Основной текст с отступом1"/>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paragraph" w:customStyle="1" w:styleId="230">
    <w:name w:val="Основной текст 23"/>
    <w:basedOn w:val="a1"/>
    <w:uiPriority w:val="34"/>
    <w:qFormat/>
    <w:rsid w:val="002E74F9"/>
    <w:pPr>
      <w:suppressAutoHyphens/>
      <w:spacing w:after="120" w:line="480" w:lineRule="auto"/>
    </w:pPr>
    <w:rPr>
      <w:rFonts w:cs="Calibri"/>
      <w:lang w:eastAsia="ar-SA"/>
    </w:rPr>
  </w:style>
  <w:style w:type="paragraph" w:customStyle="1" w:styleId="afff">
    <w:name w:val="Таблицы (моноширинный)"/>
    <w:basedOn w:val="a1"/>
    <w:next w:val="a1"/>
    <w:uiPriority w:val="99"/>
    <w:qFormat/>
    <w:rsid w:val="002E74F9"/>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24">
    <w:name w:val="Style24"/>
    <w:basedOn w:val="a1"/>
    <w:uiPriority w:val="99"/>
    <w:qFormat/>
    <w:rsid w:val="002E74F9"/>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26">
    <w:name w:val="Style26"/>
    <w:basedOn w:val="a1"/>
    <w:uiPriority w:val="99"/>
    <w:qFormat/>
    <w:rsid w:val="002E74F9"/>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100">
    <w:name w:val="10"/>
    <w:aliases w:val="5"/>
    <w:basedOn w:val="a1"/>
    <w:uiPriority w:val="34"/>
    <w:qFormat/>
    <w:rsid w:val="002E74F9"/>
    <w:pPr>
      <w:spacing w:after="0" w:line="240" w:lineRule="auto"/>
      <w:jc w:val="both"/>
    </w:pPr>
    <w:rPr>
      <w:rFonts w:ascii="Times New Roman" w:eastAsia="Times New Roman" w:hAnsi="Times New Roman"/>
      <w:b/>
      <w:sz w:val="21"/>
      <w:szCs w:val="21"/>
      <w:lang w:eastAsia="ru-RU"/>
    </w:rPr>
  </w:style>
  <w:style w:type="character" w:customStyle="1" w:styleId="Times-11-simple">
    <w:name w:val="Times-11-simple Знак"/>
    <w:link w:val="Times-11-simple0"/>
    <w:locked/>
    <w:rsid w:val="002E74F9"/>
    <w:rPr>
      <w:rFonts w:ascii="Times New Roman" w:hAnsi="Times New Roman" w:cs="Times New Roman"/>
    </w:rPr>
  </w:style>
  <w:style w:type="paragraph" w:customStyle="1" w:styleId="Times-11-simple0">
    <w:name w:val="Times-11-simple"/>
    <w:basedOn w:val="a1"/>
    <w:link w:val="Times-11-simple"/>
    <w:qFormat/>
    <w:rsid w:val="002E74F9"/>
    <w:pPr>
      <w:spacing w:after="0" w:line="240" w:lineRule="auto"/>
    </w:pPr>
    <w:rPr>
      <w:rFonts w:ascii="Times New Roman" w:eastAsiaTheme="minorHAnsi" w:hAnsi="Times New Roman"/>
    </w:rPr>
  </w:style>
  <w:style w:type="paragraph" w:customStyle="1" w:styleId="font5">
    <w:name w:val="font5"/>
    <w:basedOn w:val="a1"/>
    <w:uiPriority w:val="34"/>
    <w:qFormat/>
    <w:rsid w:val="002E74F9"/>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1"/>
    <w:uiPriority w:val="34"/>
    <w:qFormat/>
    <w:rsid w:val="002E74F9"/>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7">
    <w:name w:val="font7"/>
    <w:basedOn w:val="a1"/>
    <w:uiPriority w:val="34"/>
    <w:qFormat/>
    <w:rsid w:val="002E74F9"/>
    <w:pPr>
      <w:spacing w:before="100" w:beforeAutospacing="1" w:after="100" w:afterAutospacing="1" w:line="240" w:lineRule="auto"/>
    </w:pPr>
    <w:rPr>
      <w:rFonts w:ascii="Times New Roman" w:eastAsia="Times New Roman" w:hAnsi="Times New Roman"/>
      <w:b/>
      <w:bCs/>
      <w:color w:val="000000"/>
      <w:sz w:val="20"/>
      <w:szCs w:val="20"/>
      <w:u w:val="single"/>
      <w:lang w:eastAsia="ru-RU"/>
    </w:rPr>
  </w:style>
  <w:style w:type="paragraph" w:customStyle="1" w:styleId="font8">
    <w:name w:val="font8"/>
    <w:basedOn w:val="a1"/>
    <w:uiPriority w:val="34"/>
    <w:qFormat/>
    <w:rsid w:val="002E74F9"/>
    <w:pPr>
      <w:spacing w:before="100" w:beforeAutospacing="1" w:after="100" w:afterAutospacing="1" w:line="240" w:lineRule="auto"/>
    </w:pPr>
    <w:rPr>
      <w:rFonts w:ascii="Times New Roman" w:eastAsia="Times New Roman" w:hAnsi="Times New Roman"/>
      <w:b/>
      <w:bCs/>
      <w:color w:val="000000"/>
      <w:u w:val="single"/>
      <w:lang w:eastAsia="ru-RU"/>
    </w:rPr>
  </w:style>
  <w:style w:type="paragraph" w:customStyle="1" w:styleId="font9">
    <w:name w:val="font9"/>
    <w:basedOn w:val="a1"/>
    <w:uiPriority w:val="34"/>
    <w:qFormat/>
    <w:rsid w:val="002E74F9"/>
    <w:pPr>
      <w:spacing w:before="100" w:beforeAutospacing="1" w:after="100" w:afterAutospacing="1" w:line="240" w:lineRule="auto"/>
    </w:pPr>
    <w:rPr>
      <w:rFonts w:ascii="Times New Roman" w:eastAsia="Times New Roman" w:hAnsi="Times New Roman"/>
      <w:b/>
      <w:bCs/>
      <w:color w:val="000000"/>
      <w:sz w:val="24"/>
      <w:szCs w:val="24"/>
      <w:u w:val="single"/>
      <w:lang w:eastAsia="ru-RU"/>
    </w:rPr>
  </w:style>
  <w:style w:type="paragraph" w:customStyle="1" w:styleId="font10">
    <w:name w:val="font10"/>
    <w:basedOn w:val="a1"/>
    <w:uiPriority w:val="34"/>
    <w:qFormat/>
    <w:rsid w:val="002E74F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1">
    <w:name w:val="font11"/>
    <w:basedOn w:val="a1"/>
    <w:uiPriority w:val="34"/>
    <w:qFormat/>
    <w:rsid w:val="002E74F9"/>
    <w:pPr>
      <w:spacing w:before="100" w:beforeAutospacing="1" w:after="100" w:afterAutospacing="1" w:line="240" w:lineRule="auto"/>
    </w:pPr>
    <w:rPr>
      <w:rFonts w:ascii="Times New Roman" w:eastAsia="Times New Roman" w:hAnsi="Times New Roman"/>
      <w:b/>
      <w:bCs/>
      <w:color w:val="000000"/>
      <w:sz w:val="24"/>
      <w:szCs w:val="24"/>
      <w:u w:val="single"/>
      <w:lang w:eastAsia="ru-RU"/>
    </w:rPr>
  </w:style>
  <w:style w:type="paragraph" w:customStyle="1" w:styleId="312">
    <w:name w:val="Основной текст 31"/>
    <w:basedOn w:val="a1"/>
    <w:uiPriority w:val="34"/>
    <w:qFormat/>
    <w:rsid w:val="002E74F9"/>
    <w:pPr>
      <w:suppressAutoHyphens/>
      <w:spacing w:after="0" w:line="240" w:lineRule="auto"/>
    </w:pPr>
    <w:rPr>
      <w:rFonts w:ascii="Times New Roman" w:eastAsia="Times New Roman" w:hAnsi="Times New Roman"/>
      <w:color w:val="00000A"/>
      <w:kern w:val="2"/>
      <w:sz w:val="28"/>
      <w:szCs w:val="20"/>
      <w:lang w:eastAsia="ru-RU"/>
    </w:rPr>
  </w:style>
  <w:style w:type="paragraph" w:customStyle="1" w:styleId="Default">
    <w:name w:val="Default"/>
    <w:uiPriority w:val="34"/>
    <w:qFormat/>
    <w:rsid w:val="002E74F9"/>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10">
    <w:name w:val="Знак1 Знак Знак Знак Знак Знак1"/>
    <w:basedOn w:val="a1"/>
    <w:uiPriority w:val="99"/>
    <w:qFormat/>
    <w:rsid w:val="002E74F9"/>
    <w:pPr>
      <w:spacing w:after="160" w:line="240" w:lineRule="exact"/>
    </w:pPr>
    <w:rPr>
      <w:rFonts w:ascii="Verdana" w:eastAsia="Times New Roman" w:hAnsi="Verdana"/>
      <w:sz w:val="20"/>
      <w:szCs w:val="20"/>
      <w:lang w:val="en-US"/>
    </w:rPr>
  </w:style>
  <w:style w:type="paragraph" w:customStyle="1" w:styleId="1f">
    <w:name w:val="Знак Знак Знак Знак Знак Знак Знак1"/>
    <w:basedOn w:val="a1"/>
    <w:uiPriority w:val="99"/>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111">
    <w:name w:val="Знак11"/>
    <w:basedOn w:val="a1"/>
    <w:uiPriority w:val="99"/>
    <w:qFormat/>
    <w:rsid w:val="002E74F9"/>
    <w:pPr>
      <w:spacing w:after="160" w:line="240" w:lineRule="exact"/>
    </w:pPr>
    <w:rPr>
      <w:rFonts w:ascii="Verdana" w:eastAsia="Times New Roman" w:hAnsi="Verdana"/>
      <w:sz w:val="20"/>
      <w:szCs w:val="20"/>
      <w:lang w:val="en-US"/>
    </w:rPr>
  </w:style>
  <w:style w:type="paragraph" w:customStyle="1" w:styleId="510">
    <w:name w:val="Знак Знак5 Знак1"/>
    <w:basedOn w:val="a1"/>
    <w:uiPriority w:val="99"/>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213">
    <w:name w:val="Знак Знак Знак2 Знак1"/>
    <w:basedOn w:val="a1"/>
    <w:uiPriority w:val="99"/>
    <w:qFormat/>
    <w:rsid w:val="002E74F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Основной текст с отступом2"/>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paragraph" w:customStyle="1" w:styleId="ConsCell">
    <w:name w:val="ConsCell"/>
    <w:uiPriority w:val="34"/>
    <w:qFormat/>
    <w:rsid w:val="002E74F9"/>
    <w:pPr>
      <w:widowControl w:val="0"/>
      <w:spacing w:after="0" w:line="240" w:lineRule="auto"/>
    </w:pPr>
    <w:rPr>
      <w:rFonts w:ascii="Arial" w:eastAsia="Times New Roman" w:hAnsi="Arial" w:cs="Arial"/>
      <w:sz w:val="20"/>
      <w:szCs w:val="20"/>
      <w:lang w:eastAsia="ru-RU"/>
    </w:rPr>
  </w:style>
  <w:style w:type="paragraph" w:customStyle="1" w:styleId="Standard">
    <w:name w:val="Standard"/>
    <w:uiPriority w:val="34"/>
    <w:qFormat/>
    <w:rsid w:val="002E74F9"/>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afff0">
    <w:name w:val="Базовый"/>
    <w:uiPriority w:val="34"/>
    <w:qFormat/>
    <w:rsid w:val="002E74F9"/>
    <w:pPr>
      <w:widowControl w:val="0"/>
      <w:tabs>
        <w:tab w:val="left" w:pos="709"/>
      </w:tabs>
      <w:suppressAutoHyphens/>
      <w:spacing w:after="0" w:line="200" w:lineRule="atLeast"/>
    </w:pPr>
    <w:rPr>
      <w:rFonts w:ascii="Times New Roman" w:eastAsia="Calibri" w:hAnsi="Times New Roman" w:cs="Tahoma"/>
      <w:sz w:val="24"/>
      <w:szCs w:val="24"/>
      <w:u w:color="000000"/>
      <w:lang w:eastAsia="zh-CN"/>
    </w:rPr>
  </w:style>
  <w:style w:type="paragraph" w:customStyle="1" w:styleId="1f0">
    <w:name w:val="Абзац списка1"/>
    <w:basedOn w:val="a1"/>
    <w:uiPriority w:val="34"/>
    <w:qFormat/>
    <w:rsid w:val="002E74F9"/>
    <w:pPr>
      <w:spacing w:after="0" w:line="240" w:lineRule="auto"/>
      <w:ind w:left="708"/>
    </w:pPr>
    <w:rPr>
      <w:rFonts w:ascii="Times New Roman" w:eastAsia="Times New Roman" w:hAnsi="Times New Roman"/>
      <w:sz w:val="24"/>
      <w:szCs w:val="24"/>
      <w:u w:color="000000"/>
      <w:lang w:eastAsia="ru-RU"/>
    </w:rPr>
  </w:style>
  <w:style w:type="paragraph" w:customStyle="1" w:styleId="afff1">
    <w:name w:val="Норм.без кр.стр. Знак"/>
    <w:basedOn w:val="a1"/>
    <w:uiPriority w:val="34"/>
    <w:qFormat/>
    <w:rsid w:val="002E74F9"/>
    <w:pPr>
      <w:spacing w:after="0" w:line="240" w:lineRule="auto"/>
      <w:jc w:val="both"/>
    </w:pPr>
    <w:rPr>
      <w:rFonts w:ascii="Times New Roman" w:eastAsia="Times New Roman" w:hAnsi="Times New Roman"/>
      <w:sz w:val="24"/>
      <w:szCs w:val="20"/>
      <w:u w:color="000000"/>
      <w:lang w:eastAsia="ru-RU"/>
    </w:rPr>
  </w:style>
  <w:style w:type="paragraph" w:customStyle="1" w:styleId="37">
    <w:name w:val="Основной текст с отступом3"/>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paragraph" w:customStyle="1" w:styleId="52">
    <w:name w:val="Знак5"/>
    <w:basedOn w:val="a1"/>
    <w:uiPriority w:val="99"/>
    <w:qFormat/>
    <w:rsid w:val="002E74F9"/>
    <w:pPr>
      <w:spacing w:after="160" w:line="240" w:lineRule="exact"/>
    </w:pPr>
    <w:rPr>
      <w:rFonts w:ascii="Verdana" w:eastAsia="Times New Roman" w:hAnsi="Verdana"/>
      <w:sz w:val="20"/>
      <w:szCs w:val="20"/>
      <w:lang w:val="en-US"/>
    </w:rPr>
  </w:style>
  <w:style w:type="paragraph" w:customStyle="1" w:styleId="121">
    <w:name w:val="Знак1 Знак Знак Знак Знак Знак2"/>
    <w:basedOn w:val="a1"/>
    <w:uiPriority w:val="99"/>
    <w:qFormat/>
    <w:rsid w:val="002E74F9"/>
    <w:pPr>
      <w:spacing w:after="160" w:line="240" w:lineRule="exact"/>
    </w:pPr>
    <w:rPr>
      <w:rFonts w:ascii="Verdana" w:eastAsia="Times New Roman" w:hAnsi="Verdana"/>
      <w:sz w:val="20"/>
      <w:szCs w:val="20"/>
      <w:lang w:val="en-US"/>
    </w:rPr>
  </w:style>
  <w:style w:type="paragraph" w:customStyle="1" w:styleId="2c">
    <w:name w:val="Знак Знак Знак Знак Знак Знак Знак2"/>
    <w:basedOn w:val="a1"/>
    <w:uiPriority w:val="99"/>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130">
    <w:name w:val="Знак13"/>
    <w:basedOn w:val="a1"/>
    <w:uiPriority w:val="99"/>
    <w:qFormat/>
    <w:rsid w:val="002E74F9"/>
    <w:pPr>
      <w:spacing w:after="160" w:line="240" w:lineRule="exact"/>
    </w:pPr>
    <w:rPr>
      <w:rFonts w:ascii="Verdana" w:eastAsia="Times New Roman" w:hAnsi="Verdana"/>
      <w:sz w:val="20"/>
      <w:szCs w:val="20"/>
      <w:lang w:val="en-US"/>
    </w:rPr>
  </w:style>
  <w:style w:type="paragraph" w:customStyle="1" w:styleId="520">
    <w:name w:val="Знак Знак5 Знак2"/>
    <w:basedOn w:val="a1"/>
    <w:uiPriority w:val="99"/>
    <w:qFormat/>
    <w:rsid w:val="002E74F9"/>
    <w:pPr>
      <w:spacing w:before="100" w:beforeAutospacing="1" w:after="100" w:afterAutospacing="1" w:line="240" w:lineRule="auto"/>
    </w:pPr>
    <w:rPr>
      <w:rFonts w:ascii="Tahoma" w:eastAsia="Times New Roman" w:hAnsi="Tahoma" w:cs="Tahoma"/>
      <w:sz w:val="20"/>
      <w:szCs w:val="20"/>
      <w:lang w:val="en-US"/>
    </w:rPr>
  </w:style>
  <w:style w:type="paragraph" w:customStyle="1" w:styleId="221">
    <w:name w:val="Знак Знак Знак2 Знак2"/>
    <w:basedOn w:val="a1"/>
    <w:uiPriority w:val="99"/>
    <w:qFormat/>
    <w:rsid w:val="002E74F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
    <w:name w:val="Основной текст с отступом4"/>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paragraph" w:customStyle="1" w:styleId="71">
    <w:name w:val="Заголовок 71"/>
    <w:basedOn w:val="a1"/>
    <w:next w:val="a1"/>
    <w:uiPriority w:val="99"/>
    <w:semiHidden/>
    <w:qFormat/>
    <w:rsid w:val="002E74F9"/>
    <w:pPr>
      <w:keepNext/>
      <w:keepLines/>
      <w:spacing w:before="200" w:after="0"/>
      <w:outlineLvl w:val="6"/>
    </w:pPr>
    <w:rPr>
      <w:rFonts w:ascii="Cambria" w:eastAsia="Times New Roman" w:hAnsi="Cambria"/>
      <w:i/>
      <w:iCs/>
      <w:color w:val="404040"/>
    </w:rPr>
  </w:style>
  <w:style w:type="paragraph" w:customStyle="1" w:styleId="81">
    <w:name w:val="Заголовок 81"/>
    <w:basedOn w:val="a1"/>
    <w:next w:val="a1"/>
    <w:uiPriority w:val="99"/>
    <w:semiHidden/>
    <w:qFormat/>
    <w:rsid w:val="002E74F9"/>
    <w:pPr>
      <w:keepNext/>
      <w:keepLines/>
      <w:spacing w:before="200" w:after="0"/>
      <w:outlineLvl w:val="7"/>
    </w:pPr>
    <w:rPr>
      <w:rFonts w:ascii="Cambria" w:eastAsia="Times New Roman" w:hAnsi="Cambria"/>
      <w:color w:val="404040"/>
      <w:sz w:val="20"/>
      <w:szCs w:val="20"/>
    </w:rPr>
  </w:style>
  <w:style w:type="paragraph" w:customStyle="1" w:styleId="15">
    <w:name w:val="Текст примечания1"/>
    <w:basedOn w:val="a1"/>
    <w:next w:val="ac"/>
    <w:link w:val="aff1"/>
    <w:uiPriority w:val="99"/>
    <w:semiHidden/>
    <w:qFormat/>
    <w:rsid w:val="002E74F9"/>
    <w:pPr>
      <w:spacing w:line="240" w:lineRule="auto"/>
    </w:pPr>
    <w:rPr>
      <w:sz w:val="20"/>
      <w:szCs w:val="20"/>
    </w:rPr>
  </w:style>
  <w:style w:type="paragraph" w:customStyle="1" w:styleId="320">
    <w:name w:val="Основной текст с отступом 32"/>
    <w:basedOn w:val="a1"/>
    <w:next w:val="35"/>
    <w:uiPriority w:val="99"/>
    <w:semiHidden/>
    <w:qFormat/>
    <w:rsid w:val="002E74F9"/>
    <w:pPr>
      <w:spacing w:after="120"/>
      <w:ind w:left="283"/>
    </w:pPr>
    <w:rPr>
      <w:sz w:val="16"/>
      <w:szCs w:val="16"/>
    </w:rPr>
  </w:style>
  <w:style w:type="paragraph" w:customStyle="1" w:styleId="214">
    <w:name w:val="Основной текст с отступом 21"/>
    <w:basedOn w:val="a1"/>
    <w:next w:val="27"/>
    <w:uiPriority w:val="99"/>
    <w:semiHidden/>
    <w:qFormat/>
    <w:rsid w:val="002E74F9"/>
    <w:pPr>
      <w:spacing w:after="120" w:line="480" w:lineRule="auto"/>
      <w:ind w:left="283"/>
    </w:pPr>
  </w:style>
  <w:style w:type="paragraph" w:customStyle="1" w:styleId="112">
    <w:name w:val="Знак Знак Знак Знак11"/>
    <w:basedOn w:val="a1"/>
    <w:uiPriority w:val="34"/>
    <w:qFormat/>
    <w:rsid w:val="002E74F9"/>
    <w:pPr>
      <w:spacing w:before="100" w:beforeAutospacing="1" w:after="100" w:afterAutospacing="1" w:line="240" w:lineRule="auto"/>
    </w:pPr>
    <w:rPr>
      <w:rFonts w:ascii="Tahoma" w:eastAsia="Times New Roman" w:hAnsi="Tahoma" w:cs="Tahoma"/>
      <w:sz w:val="20"/>
      <w:szCs w:val="20"/>
      <w:lang w:val="en-US"/>
    </w:rPr>
  </w:style>
  <w:style w:type="paragraph" w:styleId="25">
    <w:name w:val="Body Text 2"/>
    <w:basedOn w:val="a1"/>
    <w:link w:val="24"/>
    <w:semiHidden/>
    <w:unhideWhenUsed/>
    <w:rsid w:val="002E74F9"/>
    <w:pPr>
      <w:spacing w:after="120" w:line="480" w:lineRule="auto"/>
    </w:pPr>
    <w:rPr>
      <w:rFonts w:asciiTheme="minorHAnsi" w:eastAsiaTheme="minorHAnsi" w:hAnsiTheme="minorHAnsi" w:cstheme="minorBidi"/>
    </w:rPr>
  </w:style>
  <w:style w:type="character" w:customStyle="1" w:styleId="215">
    <w:name w:val="Основной текст 2 Знак1"/>
    <w:basedOn w:val="a2"/>
    <w:semiHidden/>
    <w:rsid w:val="002E74F9"/>
    <w:rPr>
      <w:rFonts w:ascii="Calibri" w:eastAsia="Calibri" w:hAnsi="Calibri" w:cs="Times New Roman"/>
    </w:rPr>
  </w:style>
  <w:style w:type="paragraph" w:customStyle="1" w:styleId="240">
    <w:name w:val="Основной текст 24"/>
    <w:basedOn w:val="a1"/>
    <w:next w:val="25"/>
    <w:uiPriority w:val="99"/>
    <w:semiHidden/>
    <w:qFormat/>
    <w:rsid w:val="002E74F9"/>
    <w:pPr>
      <w:spacing w:after="120" w:line="480" w:lineRule="auto"/>
    </w:pPr>
  </w:style>
  <w:style w:type="paragraph" w:customStyle="1" w:styleId="1f1">
    <w:name w:val="Подзаголовок1"/>
    <w:basedOn w:val="a1"/>
    <w:next w:val="a1"/>
    <w:uiPriority w:val="99"/>
    <w:qFormat/>
    <w:rsid w:val="002E74F9"/>
    <w:rPr>
      <w:rFonts w:ascii="Arial" w:eastAsia="Times New Roman" w:hAnsi="Arial" w:cs="Arial"/>
      <w:sz w:val="24"/>
      <w:szCs w:val="24"/>
    </w:rPr>
  </w:style>
  <w:style w:type="paragraph" w:styleId="ae">
    <w:name w:val="header"/>
    <w:basedOn w:val="a1"/>
    <w:link w:val="ad"/>
    <w:semiHidden/>
    <w:unhideWhenUsed/>
    <w:rsid w:val="002E74F9"/>
    <w:pPr>
      <w:tabs>
        <w:tab w:val="center" w:pos="4677"/>
        <w:tab w:val="right" w:pos="9355"/>
      </w:tabs>
      <w:spacing w:after="0" w:line="240" w:lineRule="auto"/>
    </w:pPr>
    <w:rPr>
      <w:rFonts w:asciiTheme="minorHAnsi" w:eastAsiaTheme="minorHAnsi" w:hAnsiTheme="minorHAnsi" w:cstheme="minorBidi"/>
    </w:rPr>
  </w:style>
  <w:style w:type="character" w:customStyle="1" w:styleId="1f2">
    <w:name w:val="Верхний колонтитул Знак1"/>
    <w:basedOn w:val="a2"/>
    <w:uiPriority w:val="99"/>
    <w:semiHidden/>
    <w:rsid w:val="002E74F9"/>
    <w:rPr>
      <w:rFonts w:ascii="Calibri" w:eastAsia="Calibri" w:hAnsi="Calibri" w:cs="Times New Roman"/>
    </w:rPr>
  </w:style>
  <w:style w:type="paragraph" w:customStyle="1" w:styleId="1f3">
    <w:name w:val="Верхний колонтитул1"/>
    <w:basedOn w:val="a1"/>
    <w:next w:val="ae"/>
    <w:uiPriority w:val="99"/>
    <w:semiHidden/>
    <w:qFormat/>
    <w:rsid w:val="002E74F9"/>
    <w:pPr>
      <w:tabs>
        <w:tab w:val="center" w:pos="4677"/>
        <w:tab w:val="right" w:pos="9355"/>
      </w:tabs>
      <w:spacing w:after="0" w:line="240" w:lineRule="auto"/>
    </w:pPr>
    <w:rPr>
      <w:b/>
      <w:bCs/>
      <w:noProof/>
      <w:sz w:val="24"/>
      <w:szCs w:val="24"/>
    </w:rPr>
  </w:style>
  <w:style w:type="paragraph" w:customStyle="1" w:styleId="216">
    <w:name w:val="Цитата 21"/>
    <w:basedOn w:val="a1"/>
    <w:next w:val="a1"/>
    <w:uiPriority w:val="99"/>
    <w:qFormat/>
    <w:rsid w:val="002E74F9"/>
    <w:rPr>
      <w:i/>
      <w:iCs/>
      <w:color w:val="000000"/>
      <w:lang w:eastAsia="zh-CN"/>
    </w:rPr>
  </w:style>
  <w:style w:type="paragraph" w:styleId="33">
    <w:name w:val="Body Text 3"/>
    <w:basedOn w:val="a1"/>
    <w:link w:val="32"/>
    <w:semiHidden/>
    <w:unhideWhenUsed/>
    <w:rsid w:val="002E74F9"/>
    <w:pPr>
      <w:spacing w:after="120"/>
    </w:pPr>
    <w:rPr>
      <w:rFonts w:asciiTheme="minorHAnsi" w:eastAsiaTheme="minorHAnsi" w:hAnsiTheme="minorHAnsi" w:cstheme="minorBidi"/>
      <w:sz w:val="16"/>
    </w:rPr>
  </w:style>
  <w:style w:type="character" w:customStyle="1" w:styleId="313">
    <w:name w:val="Основной текст 3 Знак1"/>
    <w:basedOn w:val="a2"/>
    <w:semiHidden/>
    <w:rsid w:val="002E74F9"/>
    <w:rPr>
      <w:rFonts w:ascii="Calibri" w:eastAsia="Calibri" w:hAnsi="Calibri" w:cs="Times New Roman"/>
      <w:sz w:val="16"/>
      <w:szCs w:val="16"/>
    </w:rPr>
  </w:style>
  <w:style w:type="paragraph" w:customStyle="1" w:styleId="321">
    <w:name w:val="Основной текст 32"/>
    <w:basedOn w:val="a1"/>
    <w:next w:val="33"/>
    <w:uiPriority w:val="99"/>
    <w:semiHidden/>
    <w:qFormat/>
    <w:rsid w:val="002E74F9"/>
    <w:pPr>
      <w:spacing w:after="120"/>
    </w:pPr>
    <w:rPr>
      <w:sz w:val="16"/>
      <w:szCs w:val="16"/>
    </w:rPr>
  </w:style>
  <w:style w:type="paragraph" w:customStyle="1" w:styleId="msonormal0">
    <w:name w:val="msonormal"/>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mailrucssattributepostfix">
    <w:name w:val="msolistparagraphcxspmiddle_mailru_css_attribute_postfix"/>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firstmailrucssattributepostfix">
    <w:name w:val="msolistparagraphcxspfirst_mailru_css_attribute_postfix"/>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mailrucssattributepostfix">
    <w:name w:val="msolistparagraphcxsplast_mailru_css_attribute_postfix"/>
    <w:basedOn w:val="a1"/>
    <w:uiPriority w:val="34"/>
    <w:qFormat/>
    <w:rsid w:val="002E7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3">
    <w:name w:val="Основной текст с отступом5"/>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paragraph" w:customStyle="1" w:styleId="60">
    <w:name w:val="Основной текст с отступом6"/>
    <w:basedOn w:val="a1"/>
    <w:uiPriority w:val="34"/>
    <w:qFormat/>
    <w:rsid w:val="002E74F9"/>
    <w:pPr>
      <w:overflowPunct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character" w:styleId="afff2">
    <w:name w:val="footnote reference"/>
    <w:uiPriority w:val="99"/>
    <w:semiHidden/>
    <w:unhideWhenUsed/>
    <w:rsid w:val="002E74F9"/>
    <w:rPr>
      <w:rFonts w:ascii="Times New Roman" w:hAnsi="Times New Roman" w:cs="Times New Roman" w:hint="default"/>
      <w:vertAlign w:val="superscript"/>
    </w:rPr>
  </w:style>
  <w:style w:type="character" w:styleId="afff3">
    <w:name w:val="annotation reference"/>
    <w:uiPriority w:val="99"/>
    <w:semiHidden/>
    <w:unhideWhenUsed/>
    <w:rsid w:val="002E74F9"/>
    <w:rPr>
      <w:rFonts w:ascii="Times New Roman" w:hAnsi="Times New Roman" w:cs="Times New Roman" w:hint="default"/>
      <w:sz w:val="16"/>
    </w:rPr>
  </w:style>
  <w:style w:type="character" w:styleId="afff4">
    <w:name w:val="page number"/>
    <w:semiHidden/>
    <w:unhideWhenUsed/>
    <w:rsid w:val="002E74F9"/>
    <w:rPr>
      <w:rFonts w:ascii="Times New Roman" w:hAnsi="Times New Roman" w:cs="Times New Roman" w:hint="default"/>
    </w:rPr>
  </w:style>
  <w:style w:type="character" w:styleId="afff5">
    <w:name w:val="endnote reference"/>
    <w:uiPriority w:val="99"/>
    <w:semiHidden/>
    <w:unhideWhenUsed/>
    <w:rsid w:val="002E74F9"/>
    <w:rPr>
      <w:rFonts w:ascii="Times New Roman" w:hAnsi="Times New Roman" w:cs="Times New Roman" w:hint="default"/>
      <w:vertAlign w:val="superscript"/>
    </w:rPr>
  </w:style>
  <w:style w:type="character" w:styleId="afff6">
    <w:name w:val="Placeholder Text"/>
    <w:uiPriority w:val="99"/>
    <w:semiHidden/>
    <w:rsid w:val="002E74F9"/>
    <w:rPr>
      <w:color w:val="808080"/>
    </w:rPr>
  </w:style>
  <w:style w:type="character" w:styleId="afff7">
    <w:name w:val="Subtle Emphasis"/>
    <w:uiPriority w:val="19"/>
    <w:qFormat/>
    <w:rsid w:val="002E74F9"/>
    <w:rPr>
      <w:i/>
      <w:iCs w:val="0"/>
      <w:color w:val="808080"/>
    </w:rPr>
  </w:style>
  <w:style w:type="character" w:styleId="afff8">
    <w:name w:val="Book Title"/>
    <w:uiPriority w:val="33"/>
    <w:qFormat/>
    <w:rsid w:val="002E74F9"/>
    <w:rPr>
      <w:b/>
      <w:bCs w:val="0"/>
      <w:smallCaps/>
      <w:spacing w:val="5"/>
    </w:rPr>
  </w:style>
  <w:style w:type="character" w:customStyle="1" w:styleId="710">
    <w:name w:val="Заголовок 7 Знак1"/>
    <w:semiHidden/>
    <w:rsid w:val="002E74F9"/>
    <w:rPr>
      <w:rFonts w:ascii="Cambria" w:hAnsi="Cambria" w:hint="default"/>
      <w:i/>
      <w:iCs w:val="0"/>
      <w:color w:val="404040"/>
      <w:sz w:val="22"/>
      <w:lang w:eastAsia="en-US"/>
    </w:rPr>
  </w:style>
  <w:style w:type="character" w:customStyle="1" w:styleId="810">
    <w:name w:val="Заголовок 8 Знак1"/>
    <w:semiHidden/>
    <w:rsid w:val="002E74F9"/>
    <w:rPr>
      <w:rFonts w:ascii="Cambria" w:hAnsi="Cambria" w:hint="default"/>
      <w:color w:val="404040"/>
      <w:lang w:eastAsia="en-US"/>
    </w:rPr>
  </w:style>
  <w:style w:type="character" w:customStyle="1" w:styleId="91">
    <w:name w:val="Заголовок 9 Знак1"/>
    <w:uiPriority w:val="9"/>
    <w:semiHidden/>
    <w:rsid w:val="002E74F9"/>
    <w:rPr>
      <w:rFonts w:ascii="Calibri Light" w:eastAsia="Times New Roman" w:hAnsi="Calibri Light" w:cs="Times New Roman" w:hint="default"/>
      <w:i/>
      <w:iCs/>
      <w:color w:val="272727"/>
      <w:sz w:val="21"/>
      <w:szCs w:val="21"/>
      <w:lang w:eastAsia="en-US"/>
    </w:rPr>
  </w:style>
  <w:style w:type="character" w:customStyle="1" w:styleId="FontStyle57">
    <w:name w:val="Font Style57"/>
    <w:rsid w:val="002E74F9"/>
    <w:rPr>
      <w:rFonts w:ascii="Times New Roman" w:hAnsi="Times New Roman" w:cs="Times New Roman" w:hint="default"/>
      <w:sz w:val="20"/>
    </w:rPr>
  </w:style>
  <w:style w:type="character" w:customStyle="1" w:styleId="BodyTextIndentChar">
    <w:name w:val="Body Text Indent Char"/>
    <w:aliases w:val="Знак3 Char"/>
    <w:locked/>
    <w:rsid w:val="002E74F9"/>
    <w:rPr>
      <w:rFonts w:ascii="Times New Roman" w:hAnsi="Times New Roman" w:cs="Times New Roman" w:hint="default"/>
      <w:sz w:val="24"/>
    </w:rPr>
  </w:style>
  <w:style w:type="character" w:customStyle="1" w:styleId="FontStyle48">
    <w:name w:val="Font Style48"/>
    <w:rsid w:val="002E74F9"/>
    <w:rPr>
      <w:rFonts w:ascii="Times New Roman" w:hAnsi="Times New Roman" w:cs="Times New Roman" w:hint="default"/>
      <w:b/>
      <w:bCs w:val="0"/>
      <w:i/>
      <w:iCs w:val="0"/>
      <w:sz w:val="22"/>
    </w:rPr>
  </w:style>
  <w:style w:type="character" w:customStyle="1" w:styleId="FontStyle41">
    <w:name w:val="Font Style41"/>
    <w:rsid w:val="002E74F9"/>
    <w:rPr>
      <w:rFonts w:ascii="Calibri" w:hAnsi="Calibri" w:cs="Calibri" w:hint="default"/>
      <w:sz w:val="20"/>
    </w:rPr>
  </w:style>
  <w:style w:type="character" w:customStyle="1" w:styleId="FontStyle47">
    <w:name w:val="Font Style47"/>
    <w:rsid w:val="002E74F9"/>
    <w:rPr>
      <w:rFonts w:ascii="Times New Roman" w:hAnsi="Times New Roman" w:cs="Times New Roman" w:hint="default"/>
      <w:b/>
      <w:bCs w:val="0"/>
      <w:sz w:val="22"/>
    </w:rPr>
  </w:style>
  <w:style w:type="character" w:customStyle="1" w:styleId="FontStyle31">
    <w:name w:val="Font Style31"/>
    <w:rsid w:val="002E74F9"/>
    <w:rPr>
      <w:rFonts w:ascii="Calibri" w:hAnsi="Calibri" w:cs="Calibri" w:hint="default"/>
      <w:b/>
      <w:bCs w:val="0"/>
      <w:sz w:val="20"/>
    </w:rPr>
  </w:style>
  <w:style w:type="character" w:customStyle="1" w:styleId="FontStyle37">
    <w:name w:val="Font Style37"/>
    <w:rsid w:val="002E74F9"/>
    <w:rPr>
      <w:rFonts w:ascii="Times New Roman" w:hAnsi="Times New Roman" w:cs="Times New Roman" w:hint="default"/>
      <w:sz w:val="22"/>
    </w:rPr>
  </w:style>
  <w:style w:type="character" w:customStyle="1" w:styleId="FontStyle36">
    <w:name w:val="Font Style36"/>
    <w:rsid w:val="002E74F9"/>
    <w:rPr>
      <w:rFonts w:ascii="Times New Roman" w:hAnsi="Times New Roman" w:cs="Times New Roman" w:hint="default"/>
      <w:b/>
      <w:bCs w:val="0"/>
      <w:i/>
      <w:iCs w:val="0"/>
      <w:sz w:val="24"/>
    </w:rPr>
  </w:style>
  <w:style w:type="character" w:customStyle="1" w:styleId="FontStyle39">
    <w:name w:val="Font Style39"/>
    <w:rsid w:val="002E74F9"/>
    <w:rPr>
      <w:rFonts w:ascii="Times New Roman" w:hAnsi="Times New Roman" w:cs="Times New Roman" w:hint="default"/>
      <w:b/>
      <w:bCs w:val="0"/>
      <w:sz w:val="26"/>
    </w:rPr>
  </w:style>
  <w:style w:type="paragraph" w:styleId="afa">
    <w:name w:val="Subtitle"/>
    <w:basedOn w:val="a1"/>
    <w:next w:val="a1"/>
    <w:link w:val="af9"/>
    <w:qFormat/>
    <w:rsid w:val="002E74F9"/>
    <w:pPr>
      <w:numPr>
        <w:ilvl w:val="1"/>
      </w:numPr>
      <w:spacing w:after="160"/>
    </w:pPr>
    <w:rPr>
      <w:rFonts w:ascii="Arial" w:eastAsiaTheme="minorHAnsi" w:hAnsi="Arial" w:cs="Arial"/>
      <w:sz w:val="24"/>
    </w:rPr>
  </w:style>
  <w:style w:type="character" w:customStyle="1" w:styleId="1f4">
    <w:name w:val="Подзаголовок Знак1"/>
    <w:basedOn w:val="a2"/>
    <w:rsid w:val="002E74F9"/>
    <w:rPr>
      <w:rFonts w:eastAsiaTheme="minorEastAsia"/>
      <w:color w:val="5A5A5A" w:themeColor="text1" w:themeTint="A5"/>
      <w:spacing w:val="15"/>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locked/>
    <w:rsid w:val="002E74F9"/>
    <w:rPr>
      <w:rFonts w:ascii="Times New Roman" w:hAnsi="Times New Roman" w:cs="Times New Roman" w:hint="default"/>
      <w:sz w:val="24"/>
    </w:rPr>
  </w:style>
  <w:style w:type="character" w:customStyle="1" w:styleId="FontStyle22">
    <w:name w:val="Font Style22"/>
    <w:uiPriority w:val="99"/>
    <w:rsid w:val="002E74F9"/>
    <w:rPr>
      <w:rFonts w:ascii="Times New Roman" w:hAnsi="Times New Roman" w:cs="Times New Roman" w:hint="default"/>
      <w:sz w:val="22"/>
    </w:rPr>
  </w:style>
  <w:style w:type="character" w:customStyle="1" w:styleId="FontStyle20">
    <w:name w:val="Font Style20"/>
    <w:uiPriority w:val="99"/>
    <w:rsid w:val="002E74F9"/>
    <w:rPr>
      <w:rFonts w:ascii="Times New Roman" w:hAnsi="Times New Roman" w:cs="Times New Roman" w:hint="default"/>
      <w:b/>
      <w:bCs w:val="0"/>
      <w:sz w:val="22"/>
    </w:rPr>
  </w:style>
  <w:style w:type="paragraph" w:styleId="afc">
    <w:name w:val="Date"/>
    <w:basedOn w:val="a1"/>
    <w:next w:val="a1"/>
    <w:link w:val="afb"/>
    <w:uiPriority w:val="99"/>
    <w:semiHidden/>
    <w:unhideWhenUsed/>
    <w:rsid w:val="002E74F9"/>
    <w:rPr>
      <w:rFonts w:ascii="Times New Roman" w:eastAsiaTheme="minorHAnsi" w:hAnsi="Times New Roman"/>
      <w:sz w:val="24"/>
    </w:rPr>
  </w:style>
  <w:style w:type="character" w:customStyle="1" w:styleId="1f5">
    <w:name w:val="Дата Знак1"/>
    <w:basedOn w:val="a2"/>
    <w:uiPriority w:val="99"/>
    <w:semiHidden/>
    <w:rsid w:val="002E74F9"/>
    <w:rPr>
      <w:rFonts w:ascii="Calibri" w:eastAsia="Calibri" w:hAnsi="Calibri" w:cs="Times New Roman"/>
    </w:rPr>
  </w:style>
  <w:style w:type="paragraph" w:styleId="af0">
    <w:name w:val="footer"/>
    <w:basedOn w:val="a1"/>
    <w:link w:val="af"/>
    <w:uiPriority w:val="99"/>
    <w:semiHidden/>
    <w:unhideWhenUsed/>
    <w:rsid w:val="002E74F9"/>
    <w:pPr>
      <w:tabs>
        <w:tab w:val="center" w:pos="4677"/>
        <w:tab w:val="right" w:pos="9355"/>
      </w:tabs>
      <w:spacing w:after="0" w:line="240" w:lineRule="auto"/>
    </w:pPr>
    <w:rPr>
      <w:rFonts w:ascii="Times New Roman" w:eastAsia="Times New Roman" w:hAnsi="Times New Roman"/>
      <w:kern w:val="2"/>
      <w:lang w:eastAsia="ar-SA"/>
    </w:rPr>
  </w:style>
  <w:style w:type="character" w:customStyle="1" w:styleId="1f6">
    <w:name w:val="Нижний колонтитул Знак1"/>
    <w:basedOn w:val="a2"/>
    <w:uiPriority w:val="99"/>
    <w:semiHidden/>
    <w:rsid w:val="002E74F9"/>
    <w:rPr>
      <w:rFonts w:ascii="Calibri" w:eastAsia="Calibri" w:hAnsi="Calibri" w:cs="Times New Roman"/>
    </w:rPr>
  </w:style>
  <w:style w:type="character" w:customStyle="1" w:styleId="WW8Num32z0">
    <w:name w:val="WW8Num32z0"/>
    <w:rsid w:val="002E74F9"/>
  </w:style>
  <w:style w:type="character" w:customStyle="1" w:styleId="apple-converted-space">
    <w:name w:val="apple-converted-space"/>
    <w:rsid w:val="002E74F9"/>
  </w:style>
  <w:style w:type="character" w:customStyle="1" w:styleId="TitleChar">
    <w:name w:val="Title Char"/>
    <w:aliases w:val="Заголовок1 Char,Знак6 Char"/>
    <w:locked/>
    <w:rsid w:val="002E74F9"/>
    <w:rPr>
      <w:rFonts w:ascii="Times New Roman" w:hAnsi="Times New Roman" w:cs="Times New Roman" w:hint="default"/>
      <w:b/>
      <w:bCs w:val="0"/>
      <w:noProof/>
      <w:sz w:val="24"/>
    </w:rPr>
  </w:style>
  <w:style w:type="paragraph" w:styleId="aff5">
    <w:name w:val="Balloon Text"/>
    <w:basedOn w:val="a1"/>
    <w:link w:val="aff4"/>
    <w:semiHidden/>
    <w:unhideWhenUsed/>
    <w:rsid w:val="002E74F9"/>
    <w:pPr>
      <w:spacing w:after="0" w:line="240" w:lineRule="auto"/>
    </w:pPr>
    <w:rPr>
      <w:rFonts w:ascii="Tahoma" w:eastAsiaTheme="minorHAnsi" w:hAnsi="Tahoma" w:cs="Tahoma"/>
      <w:sz w:val="16"/>
    </w:rPr>
  </w:style>
  <w:style w:type="character" w:customStyle="1" w:styleId="1f7">
    <w:name w:val="Текст выноски Знак1"/>
    <w:basedOn w:val="a2"/>
    <w:semiHidden/>
    <w:rsid w:val="002E74F9"/>
    <w:rPr>
      <w:rFonts w:ascii="Segoe UI" w:eastAsia="Calibri" w:hAnsi="Segoe UI" w:cs="Segoe UI"/>
      <w:sz w:val="18"/>
      <w:szCs w:val="18"/>
    </w:rPr>
  </w:style>
  <w:style w:type="character" w:customStyle="1" w:styleId="HeaderChar">
    <w:name w:val="Header Char"/>
    <w:uiPriority w:val="99"/>
    <w:locked/>
    <w:rsid w:val="002E74F9"/>
    <w:rPr>
      <w:b/>
      <w:bCs w:val="0"/>
      <w:noProof/>
      <w:sz w:val="24"/>
    </w:rPr>
  </w:style>
  <w:style w:type="character" w:customStyle="1" w:styleId="zag21">
    <w:name w:val="zag21"/>
    <w:rsid w:val="002E74F9"/>
    <w:rPr>
      <w:rFonts w:ascii="Arial Narrow" w:hAnsi="Arial Narrow" w:hint="default"/>
      <w:b/>
      <w:bCs w:val="0"/>
      <w:color w:val="515151"/>
      <w:sz w:val="21"/>
    </w:rPr>
  </w:style>
  <w:style w:type="character" w:customStyle="1" w:styleId="style221">
    <w:name w:val="style221"/>
    <w:rsid w:val="002E74F9"/>
    <w:rPr>
      <w:b/>
      <w:bCs w:val="0"/>
      <w:color w:val="auto"/>
    </w:rPr>
  </w:style>
  <w:style w:type="character" w:customStyle="1" w:styleId="style101">
    <w:name w:val="style101"/>
    <w:rsid w:val="002E74F9"/>
    <w:rPr>
      <w:rFonts w:ascii="Tahoma" w:hAnsi="Tahoma" w:cs="Tahoma" w:hint="default"/>
      <w:color w:val="FFFFFF"/>
      <w:sz w:val="15"/>
    </w:rPr>
  </w:style>
  <w:style w:type="character" w:customStyle="1" w:styleId="style111">
    <w:name w:val="style111"/>
    <w:rsid w:val="002E74F9"/>
    <w:rPr>
      <w:color w:val="FFFFFF"/>
    </w:rPr>
  </w:style>
  <w:style w:type="character" w:customStyle="1" w:styleId="style181">
    <w:name w:val="style181"/>
    <w:rsid w:val="002E74F9"/>
    <w:rPr>
      <w:rFonts w:ascii="Tahoma" w:hAnsi="Tahoma" w:cs="Tahoma" w:hint="default"/>
      <w:color w:val="auto"/>
      <w:sz w:val="15"/>
    </w:rPr>
  </w:style>
  <w:style w:type="character" w:customStyle="1" w:styleId="style231">
    <w:name w:val="style231"/>
    <w:rsid w:val="002E74F9"/>
    <w:rPr>
      <w:color w:val="auto"/>
    </w:rPr>
  </w:style>
  <w:style w:type="character" w:customStyle="1" w:styleId="style211">
    <w:name w:val="style211"/>
    <w:rsid w:val="002E74F9"/>
    <w:rPr>
      <w:rFonts w:ascii="Tahoma" w:hAnsi="Tahoma" w:cs="Tahoma" w:hint="default"/>
      <w:b/>
      <w:bCs w:val="0"/>
      <w:color w:val="FFFFFF"/>
      <w:sz w:val="15"/>
    </w:rPr>
  </w:style>
  <w:style w:type="character" w:customStyle="1" w:styleId="s2">
    <w:name w:val="s2"/>
    <w:rsid w:val="002E74F9"/>
  </w:style>
  <w:style w:type="paragraph" w:styleId="ab">
    <w:name w:val="footnote text"/>
    <w:basedOn w:val="a1"/>
    <w:link w:val="aa"/>
    <w:uiPriority w:val="99"/>
    <w:semiHidden/>
    <w:unhideWhenUsed/>
    <w:rsid w:val="002E74F9"/>
    <w:pPr>
      <w:spacing w:after="0" w:line="240" w:lineRule="auto"/>
    </w:pPr>
    <w:rPr>
      <w:rFonts w:ascii="Times New Roman" w:eastAsiaTheme="minorHAnsi" w:hAnsi="Times New Roman"/>
    </w:rPr>
  </w:style>
  <w:style w:type="character" w:customStyle="1" w:styleId="1f8">
    <w:name w:val="Текст сноски Знак1"/>
    <w:basedOn w:val="a2"/>
    <w:uiPriority w:val="99"/>
    <w:semiHidden/>
    <w:rsid w:val="002E74F9"/>
    <w:rPr>
      <w:rFonts w:ascii="Calibri" w:eastAsia="Calibri" w:hAnsi="Calibri" w:cs="Times New Roman"/>
      <w:sz w:val="20"/>
      <w:szCs w:val="20"/>
    </w:rPr>
  </w:style>
  <w:style w:type="character" w:customStyle="1" w:styleId="afff9">
    <w:name w:val="Гипертекстовая ссылка"/>
    <w:uiPriority w:val="99"/>
    <w:rsid w:val="002E74F9"/>
    <w:rPr>
      <w:color w:val="106BBE"/>
    </w:rPr>
  </w:style>
  <w:style w:type="character" w:customStyle="1" w:styleId="smalltext">
    <w:name w:val="smalltext"/>
    <w:rsid w:val="002E74F9"/>
  </w:style>
  <w:style w:type="character" w:customStyle="1" w:styleId="model-code">
    <w:name w:val="model-code"/>
    <w:rsid w:val="002E74F9"/>
  </w:style>
  <w:style w:type="paragraph" w:styleId="29">
    <w:name w:val="Quote"/>
    <w:basedOn w:val="a1"/>
    <w:next w:val="a1"/>
    <w:link w:val="28"/>
    <w:uiPriority w:val="29"/>
    <w:qFormat/>
    <w:rsid w:val="002E74F9"/>
    <w:pPr>
      <w:spacing w:before="200" w:after="160"/>
      <w:ind w:left="864" w:right="864"/>
      <w:jc w:val="center"/>
    </w:pPr>
    <w:rPr>
      <w:rFonts w:asciiTheme="minorHAnsi" w:eastAsiaTheme="minorHAnsi" w:hAnsiTheme="minorHAnsi" w:cstheme="minorBidi"/>
      <w:i/>
      <w:color w:val="000000"/>
      <w:lang w:eastAsia="zh-CN"/>
    </w:rPr>
  </w:style>
  <w:style w:type="character" w:customStyle="1" w:styleId="217">
    <w:name w:val="Цитата 2 Знак1"/>
    <w:basedOn w:val="a2"/>
    <w:uiPriority w:val="99"/>
    <w:rsid w:val="002E74F9"/>
    <w:rPr>
      <w:rFonts w:ascii="Calibri" w:eastAsia="Calibri" w:hAnsi="Calibri" w:cs="Times New Roman"/>
      <w:i/>
      <w:iCs/>
      <w:color w:val="404040" w:themeColor="text1" w:themeTint="BF"/>
    </w:rPr>
  </w:style>
  <w:style w:type="character" w:customStyle="1" w:styleId="normalltext">
    <w:name w:val="normalltext"/>
    <w:rsid w:val="002E74F9"/>
  </w:style>
  <w:style w:type="character" w:customStyle="1" w:styleId="WW8Num6z1">
    <w:name w:val="WW8Num6z1"/>
    <w:rsid w:val="002E74F9"/>
    <w:rPr>
      <w:rFonts w:ascii="Courier New" w:hAnsi="Courier New" w:cs="Courier New" w:hint="default"/>
    </w:rPr>
  </w:style>
  <w:style w:type="character" w:customStyle="1" w:styleId="ff2">
    <w:name w:val="ff2"/>
    <w:rsid w:val="002E74F9"/>
  </w:style>
  <w:style w:type="character" w:customStyle="1" w:styleId="afffa">
    <w:name w:val="Цветовое выделение"/>
    <w:uiPriority w:val="99"/>
    <w:rsid w:val="002E74F9"/>
    <w:rPr>
      <w:b/>
      <w:bCs w:val="0"/>
      <w:color w:val="000080"/>
    </w:rPr>
  </w:style>
  <w:style w:type="character" w:customStyle="1" w:styleId="b-page-titlenew">
    <w:name w:val="b-page-title__new"/>
    <w:rsid w:val="002E74F9"/>
  </w:style>
  <w:style w:type="character" w:customStyle="1" w:styleId="pagetitle">
    <w:name w:val="page_title"/>
    <w:rsid w:val="002E74F9"/>
  </w:style>
  <w:style w:type="character" w:customStyle="1" w:styleId="f22blue">
    <w:name w:val="f22 blue"/>
    <w:rsid w:val="002E74F9"/>
  </w:style>
  <w:style w:type="character" w:customStyle="1" w:styleId="WW8Num28z0">
    <w:name w:val="WW8Num28z0"/>
    <w:rsid w:val="002E74F9"/>
    <w:rPr>
      <w:rFonts w:ascii="Symbol" w:hAnsi="Symbol" w:hint="default"/>
    </w:rPr>
  </w:style>
  <w:style w:type="paragraph" w:styleId="aff7">
    <w:name w:val="List Paragraph"/>
    <w:basedOn w:val="a1"/>
    <w:link w:val="aff6"/>
    <w:uiPriority w:val="34"/>
    <w:qFormat/>
    <w:rsid w:val="002E74F9"/>
    <w:pPr>
      <w:ind w:left="720"/>
      <w:contextualSpacing/>
    </w:pPr>
    <w:rPr>
      <w:rFonts w:asciiTheme="minorHAnsi" w:eastAsiaTheme="minorHAnsi" w:hAnsiTheme="minorHAnsi" w:cstheme="minorBidi"/>
    </w:rPr>
  </w:style>
  <w:style w:type="character" w:customStyle="1" w:styleId="bold">
    <w:name w:val="bold"/>
    <w:rsid w:val="002E74F9"/>
  </w:style>
  <w:style w:type="character" w:customStyle="1" w:styleId="ff1">
    <w:name w:val="ff1"/>
    <w:rsid w:val="002E74F9"/>
  </w:style>
  <w:style w:type="character" w:customStyle="1" w:styleId="ff0">
    <w:name w:val="ff0"/>
    <w:rsid w:val="002E74F9"/>
  </w:style>
  <w:style w:type="paragraph" w:styleId="aff3">
    <w:name w:val="annotation subject"/>
    <w:basedOn w:val="ac"/>
    <w:next w:val="ac"/>
    <w:link w:val="aff2"/>
    <w:uiPriority w:val="99"/>
    <w:semiHidden/>
    <w:unhideWhenUsed/>
    <w:rsid w:val="002E74F9"/>
    <w:rPr>
      <w:rFonts w:ascii="Calibri" w:eastAsia="Calibri" w:hAnsi="Calibri" w:cs="Times New Roman"/>
      <w:b/>
      <w:sz w:val="20"/>
      <w:szCs w:val="20"/>
    </w:rPr>
  </w:style>
  <w:style w:type="character" w:customStyle="1" w:styleId="1f9">
    <w:name w:val="Тема примечания Знак1"/>
    <w:basedOn w:val="aff1"/>
    <w:uiPriority w:val="99"/>
    <w:semiHidden/>
    <w:rsid w:val="002E74F9"/>
    <w:rPr>
      <w:rFonts w:ascii="Calibri" w:eastAsia="Calibri" w:hAnsi="Calibri" w:cs="Times New Roman"/>
      <w:b/>
      <w:bCs/>
      <w:sz w:val="20"/>
      <w:szCs w:val="20"/>
    </w:rPr>
  </w:style>
  <w:style w:type="character" w:customStyle="1" w:styleId="2d">
    <w:name w:val="Название Знак2"/>
    <w:uiPriority w:val="10"/>
    <w:rsid w:val="002E74F9"/>
    <w:rPr>
      <w:rFonts w:ascii="Cambria" w:hAnsi="Cambria" w:hint="default"/>
      <w:spacing w:val="-10"/>
      <w:kern w:val="28"/>
      <w:sz w:val="56"/>
      <w:lang w:eastAsia="en-US"/>
    </w:rPr>
  </w:style>
  <w:style w:type="paragraph" w:styleId="af2">
    <w:name w:val="endnote text"/>
    <w:basedOn w:val="a1"/>
    <w:link w:val="af1"/>
    <w:uiPriority w:val="99"/>
    <w:semiHidden/>
    <w:unhideWhenUsed/>
    <w:rsid w:val="002E74F9"/>
    <w:pPr>
      <w:spacing w:after="0" w:line="240" w:lineRule="auto"/>
    </w:pPr>
    <w:rPr>
      <w:rFonts w:asciiTheme="minorHAnsi" w:eastAsiaTheme="minorHAnsi" w:hAnsiTheme="minorHAnsi" w:cstheme="minorBidi"/>
      <w:u w:color="000000"/>
    </w:rPr>
  </w:style>
  <w:style w:type="character" w:customStyle="1" w:styleId="1fa">
    <w:name w:val="Текст концевой сноски Знак1"/>
    <w:basedOn w:val="a2"/>
    <w:uiPriority w:val="99"/>
    <w:semiHidden/>
    <w:rsid w:val="002E74F9"/>
    <w:rPr>
      <w:rFonts w:ascii="Calibri" w:eastAsia="Calibri" w:hAnsi="Calibri" w:cs="Times New Roman"/>
      <w:sz w:val="20"/>
      <w:szCs w:val="20"/>
    </w:rPr>
  </w:style>
  <w:style w:type="character" w:customStyle="1" w:styleId="1fb">
    <w:name w:val="Текст примечания Знак1"/>
    <w:uiPriority w:val="99"/>
    <w:semiHidden/>
    <w:rsid w:val="002E74F9"/>
    <w:rPr>
      <w:rFonts w:ascii="Calibri" w:hAnsi="Calibri" w:cs="Calibri" w:hint="default"/>
      <w:sz w:val="20"/>
    </w:rPr>
  </w:style>
  <w:style w:type="character" w:customStyle="1" w:styleId="TitleChar1">
    <w:name w:val="Title Char1"/>
    <w:aliases w:val="Заголовок1 Char1,Знак6 Char1"/>
    <w:uiPriority w:val="99"/>
    <w:locked/>
    <w:rsid w:val="002E74F9"/>
    <w:rPr>
      <w:rFonts w:ascii="Times New Roman" w:eastAsia="Times New Roman" w:hAnsi="Times New Roman" w:cs="Times New Roman" w:hint="default"/>
      <w:b/>
      <w:bCs w:val="0"/>
      <w:noProof/>
      <w:sz w:val="24"/>
    </w:rPr>
  </w:style>
  <w:style w:type="character" w:customStyle="1" w:styleId="72">
    <w:name w:val="Заголовок 7 Знак2"/>
    <w:uiPriority w:val="99"/>
    <w:semiHidden/>
    <w:rsid w:val="002E74F9"/>
    <w:rPr>
      <w:rFonts w:ascii="Cambria" w:hAnsi="Cambria" w:hint="default"/>
      <w:i/>
      <w:iCs w:val="0"/>
      <w:color w:val="404040"/>
    </w:rPr>
  </w:style>
  <w:style w:type="character" w:customStyle="1" w:styleId="82">
    <w:name w:val="Заголовок 8 Знак2"/>
    <w:uiPriority w:val="99"/>
    <w:semiHidden/>
    <w:rsid w:val="002E74F9"/>
    <w:rPr>
      <w:rFonts w:ascii="Cambria" w:hAnsi="Cambria" w:hint="default"/>
      <w:color w:val="404040"/>
      <w:sz w:val="20"/>
    </w:rPr>
  </w:style>
  <w:style w:type="character" w:customStyle="1" w:styleId="2e">
    <w:name w:val="Верхний колонтитул Знак2"/>
    <w:uiPriority w:val="99"/>
    <w:semiHidden/>
    <w:rsid w:val="002E74F9"/>
    <w:rPr>
      <w:rFonts w:ascii="Times New Roman" w:eastAsia="Times New Roman" w:hAnsi="Times New Roman" w:cs="Times New Roman" w:hint="default"/>
      <w:sz w:val="24"/>
      <w:lang w:eastAsia="ar-SA" w:bidi="ar-SA"/>
    </w:rPr>
  </w:style>
  <w:style w:type="character" w:customStyle="1" w:styleId="2f">
    <w:name w:val="Подзаголовок Знак2"/>
    <w:uiPriority w:val="99"/>
    <w:rsid w:val="002E74F9"/>
    <w:rPr>
      <w:rFonts w:ascii="Cambria" w:hAnsi="Cambria" w:hint="default"/>
      <w:i/>
      <w:iCs w:val="0"/>
      <w:color w:val="4F81BD"/>
      <w:spacing w:val="15"/>
      <w:sz w:val="24"/>
      <w:lang w:eastAsia="ar-SA" w:bidi="ar-SA"/>
    </w:rPr>
  </w:style>
  <w:style w:type="character" w:customStyle="1" w:styleId="222">
    <w:name w:val="Основной текст 2 Знак2"/>
    <w:uiPriority w:val="99"/>
    <w:semiHidden/>
    <w:rsid w:val="002E74F9"/>
    <w:rPr>
      <w:rFonts w:ascii="Times New Roman" w:eastAsia="Times New Roman" w:hAnsi="Times New Roman" w:cs="Times New Roman" w:hint="default"/>
      <w:sz w:val="24"/>
      <w:lang w:eastAsia="ar-SA" w:bidi="ar-SA"/>
    </w:rPr>
  </w:style>
  <w:style w:type="character" w:customStyle="1" w:styleId="322">
    <w:name w:val="Основной текст 3 Знак2"/>
    <w:uiPriority w:val="99"/>
    <w:semiHidden/>
    <w:rsid w:val="002E74F9"/>
    <w:rPr>
      <w:rFonts w:ascii="Times New Roman" w:eastAsia="Times New Roman" w:hAnsi="Times New Roman" w:cs="Times New Roman" w:hint="default"/>
      <w:sz w:val="16"/>
      <w:lang w:eastAsia="ar-SA" w:bidi="ar-SA"/>
    </w:rPr>
  </w:style>
  <w:style w:type="character" w:customStyle="1" w:styleId="223">
    <w:name w:val="Основной текст с отступом 2 Знак2"/>
    <w:uiPriority w:val="99"/>
    <w:semiHidden/>
    <w:rsid w:val="002E74F9"/>
    <w:rPr>
      <w:rFonts w:ascii="Times New Roman" w:eastAsia="Times New Roman" w:hAnsi="Times New Roman" w:cs="Times New Roman" w:hint="default"/>
      <w:sz w:val="24"/>
      <w:lang w:eastAsia="ar-SA" w:bidi="ar-SA"/>
    </w:rPr>
  </w:style>
  <w:style w:type="character" w:customStyle="1" w:styleId="323">
    <w:name w:val="Основной текст с отступом 3 Знак2"/>
    <w:uiPriority w:val="99"/>
    <w:semiHidden/>
    <w:rsid w:val="002E74F9"/>
    <w:rPr>
      <w:rFonts w:ascii="Times New Roman" w:eastAsia="Times New Roman" w:hAnsi="Times New Roman" w:cs="Times New Roman" w:hint="default"/>
      <w:sz w:val="16"/>
      <w:lang w:eastAsia="ar-SA" w:bidi="ar-SA"/>
    </w:rPr>
  </w:style>
  <w:style w:type="character" w:customStyle="1" w:styleId="224">
    <w:name w:val="Цитата 2 Знак2"/>
    <w:uiPriority w:val="99"/>
    <w:rsid w:val="002E74F9"/>
    <w:rPr>
      <w:rFonts w:ascii="Times New Roman" w:eastAsia="Times New Roman" w:hAnsi="Times New Roman" w:cs="Times New Roman" w:hint="default"/>
      <w:i/>
      <w:iCs w:val="0"/>
      <w:color w:val="000000"/>
      <w:sz w:val="24"/>
      <w:lang w:eastAsia="ar-SA" w:bidi="ar-SA"/>
    </w:rPr>
  </w:style>
  <w:style w:type="paragraph" w:styleId="afe">
    <w:name w:val="Note Heading"/>
    <w:basedOn w:val="a1"/>
    <w:next w:val="a1"/>
    <w:link w:val="afd"/>
    <w:uiPriority w:val="99"/>
    <w:semiHidden/>
    <w:unhideWhenUsed/>
    <w:rsid w:val="002E74F9"/>
    <w:pPr>
      <w:spacing w:after="0" w:line="240" w:lineRule="auto"/>
    </w:pPr>
    <w:rPr>
      <w:rFonts w:ascii="Times New Roman" w:eastAsia="Times New Roman" w:hAnsi="Times New Roman"/>
    </w:rPr>
  </w:style>
  <w:style w:type="character" w:customStyle="1" w:styleId="1fc">
    <w:name w:val="Заголовок записки Знак1"/>
    <w:basedOn w:val="a2"/>
    <w:uiPriority w:val="99"/>
    <w:semiHidden/>
    <w:rsid w:val="002E74F9"/>
    <w:rPr>
      <w:rFonts w:ascii="Calibri" w:eastAsia="Calibri" w:hAnsi="Calibri" w:cs="Times New Roman"/>
    </w:rPr>
  </w:style>
  <w:style w:type="character" w:customStyle="1" w:styleId="WW8Num14z0">
    <w:name w:val="WW8Num14z0"/>
    <w:rsid w:val="002E74F9"/>
    <w:rPr>
      <w:rFonts w:ascii="Symbol" w:hAnsi="Symbol" w:hint="default"/>
    </w:rPr>
  </w:style>
  <w:style w:type="table" w:styleId="afffb">
    <w:name w:val="Table Grid"/>
    <w:basedOn w:val="a3"/>
    <w:uiPriority w:val="59"/>
    <w:rsid w:val="002E74F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Сетка таблицы1"/>
    <w:uiPriority w:val="59"/>
    <w:rsid w:val="002E74F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3"/>
    <w:uiPriority w:val="59"/>
    <w:rsid w:val="002E74F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uiPriority w:val="59"/>
    <w:rsid w:val="002E74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10165</Words>
  <Characters>57941</Characters>
  <Application>Microsoft Office Word</Application>
  <DocSecurity>0</DocSecurity>
  <Lines>482</Lines>
  <Paragraphs>135</Paragraphs>
  <ScaleCrop>false</ScaleCrop>
  <Company/>
  <LinksUpToDate>false</LinksUpToDate>
  <CharactersWithSpaces>67971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2021-03-22T06:55:00Z</dcterms:created>
  <dcterms:modified xsi:type="dcterms:W3CDTF">2021-03-22T06:57:00Z</dcterms:modified>
</cp:coreProperties>
</file>