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AD" w:rsidRPr="003939A5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Публичный сбор денежных средств</w:t>
      </w:r>
    </w:p>
    <w:p w:rsidR="00F150AD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9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939A5">
        <w:rPr>
          <w:rFonts w:ascii="Times New Roman" w:hAnsi="Times New Roman" w:cs="Times New Roman"/>
          <w:sz w:val="24"/>
          <w:szCs w:val="24"/>
        </w:rPr>
        <w:t xml:space="preserve"> пополнение целевого капитала</w:t>
      </w:r>
    </w:p>
    <w:p w:rsidR="00F150AD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а У</w:t>
      </w:r>
      <w:r w:rsidRPr="003939A5">
        <w:rPr>
          <w:rFonts w:ascii="Times New Roman" w:hAnsi="Times New Roman" w:cs="Times New Roman"/>
          <w:sz w:val="24"/>
          <w:szCs w:val="24"/>
        </w:rPr>
        <w:t xml:space="preserve">правления целевым капиталом </w:t>
      </w:r>
    </w:p>
    <w:p w:rsidR="00F150AD" w:rsidRDefault="00187B0C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150AD" w:rsidRPr="003939A5">
        <w:rPr>
          <w:rFonts w:ascii="Times New Roman" w:hAnsi="Times New Roman" w:cs="Times New Roman"/>
          <w:sz w:val="24"/>
          <w:szCs w:val="24"/>
        </w:rPr>
        <w:t>Челябинского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150AD" w:rsidRPr="003939A5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объявлен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«07» июня 2019</w:t>
      </w:r>
      <w:r w:rsidRPr="003939A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50AD" w:rsidRPr="003939A5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от «07» июня</w:t>
      </w:r>
      <w:r w:rsidRPr="003939A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939A5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F150AD" w:rsidRPr="003939A5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Стандартная форма договора пожертвования одобрена</w:t>
      </w:r>
    </w:p>
    <w:p w:rsidR="00F150AD" w:rsidRPr="003939A5" w:rsidRDefault="00413E72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Попечительским С</w:t>
      </w:r>
      <w:r w:rsidR="00F150AD">
        <w:rPr>
          <w:rFonts w:ascii="Times New Roman" w:hAnsi="Times New Roman" w:cs="Times New Roman"/>
          <w:sz w:val="24"/>
          <w:szCs w:val="24"/>
        </w:rPr>
        <w:t>оветом</w:t>
      </w:r>
    </w:p>
    <w:p w:rsidR="00F150AD" w:rsidRPr="003939A5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Стандартная форма договора пожертвования утверждена</w:t>
      </w:r>
      <w:r>
        <w:rPr>
          <w:rFonts w:ascii="Times New Roman" w:hAnsi="Times New Roman" w:cs="Times New Roman"/>
          <w:sz w:val="24"/>
          <w:szCs w:val="24"/>
        </w:rPr>
        <w:t xml:space="preserve"> Правлением</w:t>
      </w:r>
      <w:r w:rsidRPr="003939A5">
        <w:rPr>
          <w:rFonts w:ascii="Times New Roman" w:hAnsi="Times New Roman" w:cs="Times New Roman"/>
          <w:sz w:val="24"/>
          <w:szCs w:val="24"/>
        </w:rPr>
        <w:t xml:space="preserve"> Фонда</w:t>
      </w:r>
    </w:p>
    <w:p w:rsidR="00F150AD" w:rsidRPr="003939A5" w:rsidRDefault="00F150AD" w:rsidP="00F150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648E">
        <w:rPr>
          <w:rFonts w:ascii="Times New Roman" w:hAnsi="Times New Roman" w:cs="Times New Roman"/>
          <w:sz w:val="24"/>
          <w:szCs w:val="24"/>
        </w:rPr>
        <w:t>Протокол от «</w:t>
      </w:r>
      <w:r w:rsidR="006D01B2">
        <w:rPr>
          <w:rFonts w:ascii="Times New Roman" w:hAnsi="Times New Roman" w:cs="Times New Roman"/>
          <w:sz w:val="24"/>
          <w:szCs w:val="24"/>
        </w:rPr>
        <w:t>06</w:t>
      </w:r>
      <w:r w:rsidR="006A648E">
        <w:rPr>
          <w:rFonts w:ascii="Times New Roman" w:hAnsi="Times New Roman" w:cs="Times New Roman"/>
          <w:sz w:val="24"/>
          <w:szCs w:val="24"/>
        </w:rPr>
        <w:t xml:space="preserve">» </w:t>
      </w:r>
      <w:r w:rsidR="006D01B2">
        <w:rPr>
          <w:rFonts w:ascii="Times New Roman" w:hAnsi="Times New Roman" w:cs="Times New Roman"/>
          <w:sz w:val="24"/>
          <w:szCs w:val="24"/>
        </w:rPr>
        <w:t>марта</w:t>
      </w:r>
      <w:r w:rsidR="006A648E">
        <w:rPr>
          <w:rFonts w:ascii="Times New Roman" w:hAnsi="Times New Roman" w:cs="Times New Roman"/>
          <w:sz w:val="24"/>
          <w:szCs w:val="24"/>
        </w:rPr>
        <w:t xml:space="preserve"> 20</w:t>
      </w:r>
      <w:r w:rsidR="006D01B2">
        <w:rPr>
          <w:rFonts w:ascii="Times New Roman" w:hAnsi="Times New Roman" w:cs="Times New Roman"/>
          <w:sz w:val="24"/>
          <w:szCs w:val="24"/>
        </w:rPr>
        <w:t>19</w:t>
      </w:r>
      <w:r w:rsidRPr="003939A5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F150AD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3939A5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ДОГОВОР ПОЖЕРТВОВАНИЯ</w:t>
      </w:r>
    </w:p>
    <w:p w:rsidR="00187B0C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39A5">
        <w:rPr>
          <w:rFonts w:ascii="Times New Roman" w:hAnsi="Times New Roman" w:cs="Times New Roman"/>
          <w:sz w:val="24"/>
          <w:szCs w:val="24"/>
        </w:rPr>
        <w:t>стандартная</w:t>
      </w:r>
      <w:proofErr w:type="gramEnd"/>
      <w:r w:rsidRPr="003939A5">
        <w:rPr>
          <w:rFonts w:ascii="Times New Roman" w:hAnsi="Times New Roman" w:cs="Times New Roman"/>
          <w:sz w:val="24"/>
          <w:szCs w:val="24"/>
        </w:rPr>
        <w:t xml:space="preserve"> форма при публичном сборе денежных сред</w:t>
      </w:r>
      <w:r w:rsidR="00187B0C">
        <w:rPr>
          <w:rFonts w:ascii="Times New Roman" w:hAnsi="Times New Roman" w:cs="Times New Roman"/>
          <w:sz w:val="24"/>
          <w:szCs w:val="24"/>
        </w:rPr>
        <w:t>ств</w:t>
      </w:r>
    </w:p>
    <w:p w:rsidR="00F150AD" w:rsidRDefault="00F150AD" w:rsidP="00F150AD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939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87B0C">
        <w:rPr>
          <w:rFonts w:ascii="Times New Roman" w:hAnsi="Times New Roman" w:cs="Times New Roman"/>
          <w:sz w:val="24"/>
          <w:szCs w:val="24"/>
        </w:rPr>
        <w:t xml:space="preserve"> </w:t>
      </w:r>
      <w:r w:rsidRPr="003939A5">
        <w:rPr>
          <w:rFonts w:ascii="Times New Roman" w:hAnsi="Times New Roman" w:cs="Times New Roman"/>
          <w:sz w:val="24"/>
          <w:szCs w:val="24"/>
        </w:rPr>
        <w:t xml:space="preserve">пополнение целевого капитала </w:t>
      </w:r>
      <w:r w:rsidRPr="00A242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Фонд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A242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A242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правления целевым капиталом «Челябинского государственного университета»</w:t>
      </w:r>
    </w:p>
    <w:p w:rsidR="00F150AD" w:rsidRDefault="00F150AD" w:rsidP="00F150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150AD" w:rsidRPr="003939A5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Юридическое или физическое лицо, именуемое в дальнейшем «Жертвователь», с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9A5">
        <w:rPr>
          <w:rFonts w:ascii="Times New Roman" w:hAnsi="Times New Roman" w:cs="Times New Roman"/>
          <w:sz w:val="24"/>
          <w:szCs w:val="24"/>
        </w:rPr>
        <w:t xml:space="preserve">стороны,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Фонд У</w:t>
      </w:r>
      <w:r w:rsidRPr="00A242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правления целевым капиталом «Челябинского государственного университета»</w:t>
      </w:r>
      <w:r w:rsidRPr="003939A5">
        <w:rPr>
          <w:rFonts w:ascii="Times New Roman" w:hAnsi="Times New Roman" w:cs="Times New Roman"/>
          <w:sz w:val="24"/>
          <w:szCs w:val="24"/>
        </w:rPr>
        <w:t>, именуемый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9A5">
        <w:rPr>
          <w:rFonts w:ascii="Times New Roman" w:hAnsi="Times New Roman" w:cs="Times New Roman"/>
          <w:sz w:val="24"/>
          <w:szCs w:val="24"/>
        </w:rPr>
        <w:t xml:space="preserve">дальнейшем «Фонд», в лице Директора Фонда </w:t>
      </w:r>
      <w:r w:rsidR="006D01B2">
        <w:rPr>
          <w:rFonts w:ascii="Times New Roman" w:hAnsi="Times New Roman" w:cs="Times New Roman"/>
          <w:sz w:val="24"/>
          <w:szCs w:val="24"/>
        </w:rPr>
        <w:t>Добуш Галины Петровны</w:t>
      </w:r>
      <w:r>
        <w:rPr>
          <w:rFonts w:ascii="Times New Roman" w:hAnsi="Times New Roman" w:cs="Times New Roman"/>
          <w:sz w:val="24"/>
          <w:szCs w:val="24"/>
        </w:rPr>
        <w:t xml:space="preserve">, действующей на </w:t>
      </w:r>
      <w:r w:rsidRPr="003939A5">
        <w:rPr>
          <w:rFonts w:ascii="Times New Roman" w:hAnsi="Times New Roman" w:cs="Times New Roman"/>
          <w:sz w:val="24"/>
          <w:szCs w:val="24"/>
        </w:rPr>
        <w:t>основании Устава, с другой стороны, совместно именуем</w:t>
      </w:r>
      <w:r>
        <w:rPr>
          <w:rFonts w:ascii="Times New Roman" w:hAnsi="Times New Roman" w:cs="Times New Roman"/>
          <w:sz w:val="24"/>
          <w:szCs w:val="24"/>
        </w:rPr>
        <w:t xml:space="preserve">ые Стороны, заключили настоящий </w:t>
      </w:r>
      <w:r w:rsidRPr="003939A5">
        <w:rPr>
          <w:rFonts w:ascii="Times New Roman" w:hAnsi="Times New Roman" w:cs="Times New Roman"/>
          <w:sz w:val="24"/>
          <w:szCs w:val="24"/>
        </w:rPr>
        <w:t>договор (далее – Договор) о нижеследующем:</w:t>
      </w:r>
    </w:p>
    <w:p w:rsidR="00F150AD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3939A5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150AD" w:rsidRPr="00AD269E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1.1. Жертвователь добровольно и безвозмездно передает Фонду денежные средства (далее - Пожертвование) на пополнение целевого капитала </w:t>
      </w:r>
      <w:r w:rsidR="00696433">
        <w:rPr>
          <w:rFonts w:ascii="Times New Roman" w:hAnsi="Times New Roman" w:cs="Times New Roman"/>
          <w:sz w:val="24"/>
          <w:szCs w:val="24"/>
        </w:rPr>
        <w:t xml:space="preserve">на развитие </w:t>
      </w:r>
      <w:r w:rsidR="00696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696433" w:rsidRPr="00AD2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едерально</w:t>
      </w:r>
      <w:r w:rsidR="00696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696433" w:rsidRPr="00AD2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</w:t>
      </w:r>
      <w:r w:rsidR="00696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696433" w:rsidRPr="00AD2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696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696433" w:rsidRPr="00AD2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696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учреждения в</w:t>
      </w:r>
      <w:r w:rsidR="00696433" w:rsidRPr="00AD2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ысшего образования</w:t>
      </w:r>
      <w:r w:rsidR="00696433" w:rsidRPr="00AD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«Челябинский государственный университет»</w:t>
      </w:r>
      <w:r w:rsid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69E">
        <w:rPr>
          <w:rFonts w:ascii="Times New Roman" w:hAnsi="Times New Roman" w:cs="Times New Roman"/>
          <w:sz w:val="24"/>
          <w:szCs w:val="24"/>
        </w:rPr>
        <w:t>(далее – целевой капитал).</w:t>
      </w:r>
    </w:p>
    <w:p w:rsidR="00F150AD" w:rsidRPr="00AD269E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color w:val="000000"/>
          <w:sz w:val="24"/>
          <w:szCs w:val="24"/>
        </w:rPr>
        <w:t>Пожертвование передается на пополнение целевого капитала</w:t>
      </w:r>
      <w:r w:rsidRPr="00AD269E">
        <w:rPr>
          <w:rFonts w:ascii="Times New Roman" w:hAnsi="Times New Roman" w:cs="Times New Roman"/>
          <w:sz w:val="24"/>
          <w:szCs w:val="24"/>
        </w:rPr>
        <w:t xml:space="preserve">, сформированного в соответствии с </w:t>
      </w:r>
      <w:r>
        <w:rPr>
          <w:rFonts w:ascii="Times New Roman" w:hAnsi="Times New Roman" w:cs="Times New Roman"/>
          <w:sz w:val="24"/>
          <w:szCs w:val="24"/>
        </w:rPr>
        <w:t>решением Правления Фонда от «15</w:t>
      </w:r>
      <w:r w:rsidRPr="00AD26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AD269E"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2C7679" w:rsidRPr="00696433" w:rsidRDefault="00F150AD" w:rsidP="002C7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1.2.</w:t>
      </w:r>
      <w:r w:rsidRPr="00AD2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Получателем дохода от Целевого капитала является </w:t>
      </w:r>
      <w:r w:rsidR="0018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AD2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едеральное </w:t>
      </w:r>
      <w:r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 высшего образования «Челябинский государственный университет» (далее - Университет).</w:t>
      </w:r>
    </w:p>
    <w:p w:rsidR="006A648E" w:rsidRPr="00696433" w:rsidRDefault="00F150AD" w:rsidP="001A3570">
      <w:pPr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strike/>
          <w:sz w:val="27"/>
          <w:szCs w:val="27"/>
        </w:rPr>
      </w:pPr>
      <w:r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725C67"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использования дохода от Целевого капитала является </w:t>
      </w:r>
      <w:r w:rsidR="006A648E" w:rsidRPr="00696433">
        <w:rPr>
          <w:rFonts w:ascii="Times New Roman" w:eastAsia="Times New Roman" w:hAnsi="Times New Roman" w:cs="Times New Roman"/>
          <w:sz w:val="24"/>
          <w:szCs w:val="24"/>
        </w:rPr>
        <w:t xml:space="preserve">поддержка и развитие образовательной и научной деятельности, здравоохранения, </w:t>
      </w:r>
      <w:r w:rsidR="001A3570" w:rsidRPr="00696433">
        <w:rPr>
          <w:rFonts w:ascii="Times New Roman" w:eastAsia="Times New Roman" w:hAnsi="Times New Roman" w:cs="Times New Roman"/>
          <w:sz w:val="24"/>
          <w:szCs w:val="24"/>
        </w:rPr>
        <w:t>культуры, физической</w:t>
      </w:r>
      <w:r w:rsidR="006A648E" w:rsidRPr="00696433">
        <w:rPr>
          <w:rFonts w:ascii="Times New Roman" w:eastAsia="Times New Roman" w:hAnsi="Times New Roman" w:cs="Times New Roman"/>
          <w:sz w:val="24"/>
          <w:szCs w:val="24"/>
        </w:rPr>
        <w:t xml:space="preserve"> культуры и спорта (за исключением профессионального спорта), искусства, социальной помощи (поддержки), охраны окружающей среды, оказания</w:t>
      </w:r>
      <w:r w:rsidR="006A648E" w:rsidRPr="00696433">
        <w:rPr>
          <w:rFonts w:ascii="yandex-sans" w:eastAsia="Times New Roman" w:hAnsi="yandex-sans" w:cs="Times New Roman"/>
          <w:sz w:val="27"/>
          <w:szCs w:val="27"/>
        </w:rPr>
        <w:t xml:space="preserve"> </w:t>
      </w:r>
      <w:r w:rsidR="006A648E" w:rsidRPr="00696433">
        <w:rPr>
          <w:rFonts w:ascii="Times New Roman" w:eastAsia="Times New Roman" w:hAnsi="Times New Roman" w:cs="Times New Roman"/>
          <w:sz w:val="24"/>
          <w:szCs w:val="24"/>
        </w:rPr>
        <w:t xml:space="preserve">гражданам бесплатной юридической помощи и осуществления их правового просвещения в </w:t>
      </w:r>
      <w:r w:rsidR="001A3570" w:rsidRPr="00696433">
        <w:rPr>
          <w:rFonts w:ascii="Times New Roman" w:eastAsia="Times New Roman" w:hAnsi="Times New Roman" w:cs="Times New Roman"/>
          <w:sz w:val="24"/>
          <w:szCs w:val="24"/>
        </w:rPr>
        <w:t>Университете</w:t>
      </w:r>
      <w:r w:rsidR="00CA66FB" w:rsidRPr="006964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0AD" w:rsidRPr="00696433" w:rsidRDefault="00F150AD" w:rsidP="001A35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1.4.</w:t>
      </w:r>
      <w:r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расформирования Целевого капитала и ликвидации Фонда Пожертвование по усмотрению Фонда:</w:t>
      </w:r>
    </w:p>
    <w:p w:rsidR="00F150AD" w:rsidRPr="00696433" w:rsidRDefault="00F150AD" w:rsidP="00F15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передается другой некоммерческой организации на формирование или пополнение сформированного целевого капитала, доход от которого направляется на цели, аналогичные указанным в п. 1.3 настоящего Договора;</w:t>
      </w:r>
    </w:p>
    <w:p w:rsidR="00F150AD" w:rsidRPr="00696433" w:rsidRDefault="001A3570" w:rsidP="00F15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передается Университету</w:t>
      </w:r>
      <w:r w:rsidR="00CA66FB"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0AD" w:rsidRPr="0069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цели, предусмотренные пунктом 1.3.настоящего Договора. </w:t>
      </w:r>
    </w:p>
    <w:p w:rsidR="00725C67" w:rsidRPr="00696433" w:rsidRDefault="00F150AD" w:rsidP="001A3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1.5. Договор является договором присоединения (ст. 428 Гражданского кодекса Российской Федерации). Условия Договора принимаются Жертвователем только путем присоединения к настоящему договору в целом. При этом Жертвователь подтверждает, что Договор не содержит обременительных для него условий, которые он не принял бы при наличии у него возможности участвовать в определении условий настоящего Договора.</w:t>
      </w:r>
    </w:p>
    <w:p w:rsidR="00725C67" w:rsidRPr="00696433" w:rsidRDefault="00725C67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50AD" w:rsidRPr="00696433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lastRenderedPageBreak/>
        <w:t>2. ПОРЯДОК ЗАКЛЮЧЕНИЯ ДОГОВОРА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2.1. Договор считается заключенным в письменной форме с момента передачи Жертвователем Фонду Пожертвования в порядке, определенном настоящим Договором.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2.2. Пожертвование осуществляется путем перечисления денежных средств на банковский счет Фонда,</w:t>
      </w:r>
      <w:r w:rsidR="002C7679" w:rsidRPr="00696433">
        <w:rPr>
          <w:rFonts w:ascii="Times New Roman" w:hAnsi="Times New Roman" w:cs="Times New Roman"/>
          <w:sz w:val="24"/>
          <w:szCs w:val="24"/>
        </w:rPr>
        <w:t xml:space="preserve"> указанный в разделе 8</w:t>
      </w:r>
      <w:r w:rsidRPr="00696433">
        <w:rPr>
          <w:rFonts w:ascii="Times New Roman" w:hAnsi="Times New Roman" w:cs="Times New Roman"/>
          <w:sz w:val="24"/>
          <w:szCs w:val="24"/>
        </w:rPr>
        <w:t xml:space="preserve"> настоящего Договора. Размер Пожертвования определяется Жертвователем самостоятельно.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2.3. В графе «назначение платежа» Жертвователь указывает следующее назначение платежа: «Пожертвование на пополнение целевого капитала Фонда Управления целевым капиталом «Челябинского государственного университета».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2.4. Факт передачи Пожертвования подтверждает полное согласие Жертвователя с условиями настоящего Договора.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2.5. Пожертвование считается передан</w:t>
      </w:r>
      <w:r w:rsidR="001A3570" w:rsidRPr="00696433">
        <w:rPr>
          <w:rFonts w:ascii="Times New Roman" w:hAnsi="Times New Roman" w:cs="Times New Roman"/>
          <w:sz w:val="24"/>
          <w:szCs w:val="24"/>
        </w:rPr>
        <w:t>ным</w:t>
      </w:r>
      <w:r w:rsidRPr="00696433">
        <w:rPr>
          <w:rFonts w:ascii="Times New Roman" w:hAnsi="Times New Roman" w:cs="Times New Roman"/>
          <w:sz w:val="24"/>
          <w:szCs w:val="24"/>
        </w:rPr>
        <w:t xml:space="preserve"> Фонду с момента его зачисления на банковский счет Фонда.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2.6. В соответствии с Федеральным законом № 152-ФЗ «О персональных данных». Жертвователь дает Фонду согласие на обработку своих персональных данных в целях исполнения настоящего Договора. Согласие на обработку персональных данных может быть отозвано Жертвователем.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2.7. Договор является бессрочным и действует до дня, следующего за днем размещения на сайте Фонда извещения о прекращении срока действия договора.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2.8. Местом заключения Договора является место нахождения Фонда - г. Челябинск.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2.9. Фонд также вправе заключать договоры пожертвования в ином порядке и(или) на иных условиях, нежели это предусмотрено настоящим Договором.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696433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3. УСЛОВИЯ ПОЖЕРТВОВАНИЯ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3.1. Доход от целевого капитала за вычетом всех расходов и отчислений, которые могут быть осуществлены в соответствии с действующим законодательством Российской Федерации и настоящим Договором за счет дохода от целевого капитала, используется на цели, указанные в п.1.3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3.2. Фонд вправе использовать не более 5% от суммы пожертвования при его поступлении на счет Фонда на административно-управленческие расходы, связанные с пополнением целевого капитала, осуществлением деятельности, финансируемой за счет дохода от целевого капитала, в соответствии с Федеральным законом № 2</w:t>
      </w:r>
      <w:r w:rsidR="001A3570" w:rsidRPr="00696433">
        <w:rPr>
          <w:rFonts w:ascii="Times New Roman" w:hAnsi="Times New Roman" w:cs="Times New Roman"/>
          <w:sz w:val="24"/>
          <w:szCs w:val="24"/>
        </w:rPr>
        <w:t>75-ФЗ «О </w:t>
      </w:r>
      <w:r w:rsidRPr="00696433">
        <w:rPr>
          <w:rFonts w:ascii="Times New Roman" w:hAnsi="Times New Roman" w:cs="Times New Roman"/>
          <w:sz w:val="24"/>
          <w:szCs w:val="24"/>
        </w:rPr>
        <w:t>порядке формирования и использования целевого капитала некоммерческих организаций».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3.3. Жертвователь имеет право потребовать письменный отчет об использовании Фондом полученного от него Пожертвования.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696433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4. ОБЯЗАННОСТИ ФОНДА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4.1. В целях исполнения настоящего договора Фонд обязуется: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4.1.1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передать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денежные средства, полученные в качестве Пожертвования, в доверительное управление управляющей компании в сроки, установленные Федеральным законом № 275-ФЗ «О порядке формирования и использования целевого капитала некоммерческих организаций»;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4.1.2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осуществлять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целевое использование Пожертвования в соответствии с настоящим Договором и Федеральным законом № 275-ФЗ «О порядке формирования и использования целевого капитала некоммерческих организаций»;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4.1.3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обеспечить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путем размещения на сайте Фонда в сети Интернет свободный доступ любым заинтересованным лицам к ознакомлению со следующими документами и информацией, связанной с деятельностью Фонда: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1) с уставом Фонда и документом о внесении записи о Фонде в единый государственный реестр юридических лиц;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2) со сведениями об адресе (месте нахождения) постоянно действующего исполнительного органа Фонда;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lastRenderedPageBreak/>
        <w:t>3) со стандартной формой договора пожертвования, утвержденной Президиумом Фонда;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4) с финансовым планом Фонда;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5) со сведениями о численном и персональном составе Попечительского совета Фонда;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6) со сведениями об управляющей компании;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7) с информацией о величине административно-управленческих расходов Фонда, о доле указанных расходов, финансируемых за счет дохода от целевого капитала в соответствии с Федеральным законом № 275-ФЗ «О порядке формирования и использования целевого капитала некоммерческих организаций»;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4.1.4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разместить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годовой отчет о формировании </w:t>
      </w:r>
      <w:r w:rsidR="001A3570" w:rsidRPr="00696433">
        <w:rPr>
          <w:rFonts w:ascii="Times New Roman" w:hAnsi="Times New Roman" w:cs="Times New Roman"/>
          <w:sz w:val="24"/>
          <w:szCs w:val="24"/>
        </w:rPr>
        <w:t xml:space="preserve">и использовании </w:t>
      </w:r>
      <w:r w:rsidRPr="00696433">
        <w:rPr>
          <w:rFonts w:ascii="Times New Roman" w:hAnsi="Times New Roman" w:cs="Times New Roman"/>
          <w:sz w:val="24"/>
          <w:szCs w:val="24"/>
        </w:rPr>
        <w:t>целевого</w:t>
      </w:r>
      <w:r w:rsidR="00CA66FB" w:rsidRPr="00696433">
        <w:rPr>
          <w:rFonts w:ascii="Times New Roman" w:hAnsi="Times New Roman" w:cs="Times New Roman"/>
          <w:sz w:val="24"/>
          <w:szCs w:val="24"/>
        </w:rPr>
        <w:t xml:space="preserve"> капитала</w:t>
      </w:r>
      <w:r w:rsidRPr="00696433">
        <w:rPr>
          <w:rFonts w:ascii="Times New Roman" w:hAnsi="Times New Roman" w:cs="Times New Roman"/>
          <w:sz w:val="24"/>
          <w:szCs w:val="24"/>
        </w:rPr>
        <w:t>, о распределении дохода от целевого капитала на сайте Фонда.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4.1.5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осуществлять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обособленный бухгалтерский учет всех операций, связанных с получением и использованием Пожертвования.</w:t>
      </w:r>
    </w:p>
    <w:p w:rsidR="002C7679" w:rsidRPr="00696433" w:rsidRDefault="002C7679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696433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5. ПРАВА ЖЕРТВОВАТЕЛЯ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5.1. Жертвователь, его наследники или иные правопреемники вправе получать информацию о формировании целевого капитала, доходе от доверительного управления целевым капиталом, а также об использовании дохода от целевого капитала в порядке, установленном Федеральным законом № 275-ФЗ «О порядке формирования и использования целевого капитала некоммерческих организаций».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5.2. Жертвователь, его наследники или иные правопреемники вправе требовать отмены Пожертвования, если оно используется Фондом не в соответствии с назначением, указанным в п.1.3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Договора, или если изменение этого назначения было осуществлено с нарушением правил, предусмотренных п. 4 ст. 582 Гражданского кодекса Российской Федерации и Федеральным законом № 275-ФЗ «О порядке формирования и использования целевого капитала некоммерческих организаций».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5.3. Жертвователь, его наследники или иные правопреемники вправе требовать отмены Пожертвования, переданного на пополнение сформированного целевого капитала, только после направления Фонду в письменной форме предупреждения о необходимости использования пожертвования в соответствии с назначением, указанным в п.1.3</w:t>
      </w:r>
      <w:proofErr w:type="gramStart"/>
      <w:r w:rsidRPr="00696433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696433">
        <w:rPr>
          <w:rFonts w:ascii="Times New Roman" w:hAnsi="Times New Roman" w:cs="Times New Roman"/>
          <w:sz w:val="24"/>
          <w:szCs w:val="24"/>
        </w:rPr>
        <w:t xml:space="preserve"> Договора, или необходимости устранения в разумный срок нарушений, предусмотренных п. 4 ст. 582 Гражданского кодекса Российской Федерации. Размер требований Жертвователя или его правопреемников к Фонду в случае отмены Пожертвования не может превышать сумму Пожертвования.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5.4. Жертвователь, его наследники или иные правопреемники вправе потребовать включить себя или своего представителя в состав Попечительского совета Фонда, если размер Пожертвования Жертвователя составляет более 10 процентов балансовой стоимости имущества, составляющего целевой капитал, на последнюю отчетную дату.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5.5. Иные права Жертвователя, его наследников и иных правопреемников, предусмотренные действующим законодательством Российской Федерации.</w:t>
      </w:r>
    </w:p>
    <w:p w:rsidR="0080566A" w:rsidRPr="00696433" w:rsidRDefault="0080566A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696433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6. ГАРАНТИИ И ЗАВЕРЕНИЯ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6.1. Стороны в порядке ст. 431.2 Гражданского Кодекса Российской Федерации дают друг другу следующие заверения об обстоятельствах:</w:t>
      </w:r>
    </w:p>
    <w:p w:rsidR="00F150AD" w:rsidRPr="00696433" w:rsidRDefault="002C7679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6.1.1. С</w:t>
      </w:r>
      <w:r w:rsidR="00F150AD" w:rsidRPr="00696433">
        <w:rPr>
          <w:rFonts w:ascii="Times New Roman" w:hAnsi="Times New Roman" w:cs="Times New Roman"/>
          <w:sz w:val="24"/>
          <w:szCs w:val="24"/>
        </w:rPr>
        <w:t>тороны ведут свою деятельность в соответствии с Федеральным законом Российской Федерации от 07.08.2001 № 115-ФЗ «О противодействии легализации (отмыванию) доходов, полученных преступным путем, и финансированию терроризма» и соблюда</w:t>
      </w:r>
      <w:r w:rsidRPr="00696433">
        <w:rPr>
          <w:rFonts w:ascii="Times New Roman" w:hAnsi="Times New Roman" w:cs="Times New Roman"/>
          <w:sz w:val="24"/>
          <w:szCs w:val="24"/>
        </w:rPr>
        <w:t>ют требования указанного Закона.</w:t>
      </w:r>
    </w:p>
    <w:p w:rsidR="00F150AD" w:rsidRPr="00696433" w:rsidRDefault="002C7679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6.1.2. С</w:t>
      </w:r>
      <w:r w:rsidR="00F150AD" w:rsidRPr="00696433">
        <w:rPr>
          <w:rFonts w:ascii="Times New Roman" w:hAnsi="Times New Roman" w:cs="Times New Roman"/>
          <w:sz w:val="24"/>
          <w:szCs w:val="24"/>
        </w:rPr>
        <w:t xml:space="preserve">тороны соблюдают насколько это применимо к осуществлению ими деятельности требования антикоррупционного законодательства Российской Федерации и международных антикоррупционных актов. При исполнении своих обязательств по настоящему Договору Стороны обязуются воздерживаться от коррупционных действий, в </w:t>
      </w:r>
      <w:r w:rsidR="00F150AD" w:rsidRPr="00696433">
        <w:rPr>
          <w:rFonts w:ascii="Times New Roman" w:hAnsi="Times New Roman" w:cs="Times New Roman"/>
          <w:sz w:val="24"/>
          <w:szCs w:val="24"/>
        </w:rPr>
        <w:lastRenderedPageBreak/>
        <w:t>том числе от предложения, дачи, обещания, вымогательства, согласия получить и получения взяток и/или совершения платежей для упрощения административных, бюрократ</w:t>
      </w:r>
      <w:r w:rsidRPr="00696433">
        <w:rPr>
          <w:rFonts w:ascii="Times New Roman" w:hAnsi="Times New Roman" w:cs="Times New Roman"/>
          <w:sz w:val="24"/>
          <w:szCs w:val="24"/>
        </w:rPr>
        <w:t>ических и прочих формальностей.</w:t>
      </w:r>
    </w:p>
    <w:p w:rsidR="00F150AD" w:rsidRPr="00696433" w:rsidRDefault="00ED7435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6.1.3. С</w:t>
      </w:r>
      <w:r w:rsidR="00F150AD" w:rsidRPr="00696433">
        <w:rPr>
          <w:rFonts w:ascii="Times New Roman" w:hAnsi="Times New Roman" w:cs="Times New Roman"/>
          <w:sz w:val="24"/>
          <w:szCs w:val="24"/>
        </w:rPr>
        <w:t>тороны при исполнении настоящего Договора не допускают в своей деятельности совершение действий, подпадающих под признаки экстремизма/терроризма, не финансируют такие действия, не подстрекают к их совершению либо к их одобрению (на публичных мероприятиях, в средствах массовой информации, в сети Интернет), а также не оказывают поддержку или содействие лицам и организациям, чьи действия имеют признаки экстремистской и/или террористической деятельности.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6.2. Заверения об обстоятельствах, указанные в настоящей статье, носят для Сторон существенное значение, и Стороны полагаются на данные заверения об обстоятельствах.</w:t>
      </w:r>
    </w:p>
    <w:p w:rsidR="00ED7435" w:rsidRPr="00696433" w:rsidRDefault="00ED7435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696433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 xml:space="preserve">7.1. Жертвователи – физические лица могут заключить настоящий Договор путем перечисления денежных средств, составляющих Пожертвование, на отдельный банковский счет, указанный в разделе </w:t>
      </w:r>
      <w:r w:rsidR="00C27809" w:rsidRPr="00696433">
        <w:rPr>
          <w:rFonts w:ascii="Times New Roman" w:hAnsi="Times New Roman" w:cs="Times New Roman"/>
          <w:sz w:val="24"/>
          <w:szCs w:val="24"/>
        </w:rPr>
        <w:t>8</w:t>
      </w:r>
      <w:r w:rsidRPr="00696433">
        <w:rPr>
          <w:rFonts w:ascii="Times New Roman" w:hAnsi="Times New Roman" w:cs="Times New Roman"/>
          <w:sz w:val="24"/>
          <w:szCs w:val="24"/>
        </w:rPr>
        <w:t xml:space="preserve"> настоящего Договора. При этом указанными действиями они подтверждают, что ознакомлены с условиями и текстом настоящего Договора, осознают значение своих действий, имеют полное право на их совершение и полностью принимают условия настоящего Договора. Договор считается заключенным с момента перечисления Жертвователем – физическим лицом денежных средств на банковский счет Фонда.</w:t>
      </w:r>
    </w:p>
    <w:p w:rsidR="00F150AD" w:rsidRPr="00696433" w:rsidRDefault="00F150AD" w:rsidP="007F40B8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 xml:space="preserve">7.2. Жертвователи – юридические лица могут присоединиться к настоящему Договору путем подписания Заявления о присоединении (Приложение № 1) и последующего направления Заявления о присоединении в адрес Фонда, указанный в разделе </w:t>
      </w:r>
      <w:r w:rsidR="00C27809" w:rsidRPr="00696433">
        <w:rPr>
          <w:rFonts w:ascii="Times New Roman" w:hAnsi="Times New Roman" w:cs="Times New Roman"/>
          <w:sz w:val="24"/>
          <w:szCs w:val="24"/>
        </w:rPr>
        <w:t>8</w:t>
      </w:r>
      <w:r w:rsidRPr="00696433">
        <w:rPr>
          <w:rFonts w:ascii="Times New Roman" w:hAnsi="Times New Roman" w:cs="Times New Roman"/>
          <w:sz w:val="24"/>
          <w:szCs w:val="24"/>
        </w:rPr>
        <w:t xml:space="preserve"> настоящего Договора. Указанными действиями они подтверждают, что ознакомлены с условиями настоящего Договора и полностью их принимают. Договор для жертвователей – юридических лиц вступает в силу с момента получения Фондом Заявления о присоединении от жертвователя – юридического лица.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7.3. Во всем остальном, что не предусмотрено настоящим Договором, стороны руководствуются Уставом Фонда и законодательством Российской Федерации.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7.4. За невыполнение и (или)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 xml:space="preserve">7.5. Все споры и разногласия, которые могут возникнуть между сторонами, решаются путем переговоров. При невозможности урегулирования спорных вопросов в процессе переговоров споры разрешаются в Арбитражном суде </w:t>
      </w:r>
      <w:r w:rsidR="00696433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Pr="00696433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F150AD" w:rsidRPr="00696433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696433" w:rsidRDefault="00F150AD" w:rsidP="00F150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hAnsi="Times New Roman" w:cs="Times New Roman"/>
          <w:sz w:val="24"/>
          <w:szCs w:val="24"/>
        </w:rPr>
        <w:t>8. РЕКВИЗИТЫ ФОНДА</w:t>
      </w:r>
    </w:p>
    <w:p w:rsidR="00F150AD" w:rsidRPr="00912F30" w:rsidRDefault="00F150AD" w:rsidP="00F15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4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Фонд Управления целевым капиталом «Челябинского государств</w:t>
      </w:r>
      <w:r w:rsidRPr="00912F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енного университета»</w:t>
      </w:r>
    </w:p>
    <w:p w:rsidR="00F150AD" w:rsidRPr="00912F30" w:rsidRDefault="00F150AD" w:rsidP="00F150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2F30">
        <w:rPr>
          <w:rFonts w:ascii="Times New Roman" w:eastAsia="Calibri" w:hAnsi="Times New Roman" w:cs="Times New Roman"/>
          <w:sz w:val="24"/>
          <w:szCs w:val="24"/>
        </w:rPr>
        <w:t>454001, г. Челябинс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к, ул. Братьев Кашириных, </w:t>
      </w:r>
      <w:r w:rsidR="00C27809">
        <w:rPr>
          <w:rFonts w:ascii="Times New Roman" w:eastAsia="Calibri" w:hAnsi="Times New Roman" w:cs="Times New Roman"/>
          <w:sz w:val="24"/>
          <w:szCs w:val="24"/>
        </w:rPr>
        <w:t>д. 129</w:t>
      </w:r>
    </w:p>
    <w:p w:rsidR="00F150AD" w:rsidRPr="00912F30" w:rsidRDefault="00F150AD" w:rsidP="00F15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30">
        <w:rPr>
          <w:rFonts w:ascii="Times New Roman" w:eastAsia="Calibri" w:hAnsi="Times New Roman" w:cs="Times New Roman"/>
          <w:sz w:val="24"/>
          <w:szCs w:val="24"/>
        </w:rPr>
        <w:t>ИНН 7447281788</w:t>
      </w:r>
      <w:r w:rsidRPr="00912F30">
        <w:rPr>
          <w:rFonts w:ascii="Times New Roman" w:eastAsia="Calibri" w:hAnsi="Times New Roman" w:cs="Times New Roman"/>
          <w:sz w:val="24"/>
          <w:szCs w:val="24"/>
        </w:rPr>
        <w:tab/>
      </w:r>
    </w:p>
    <w:p w:rsidR="0080566A" w:rsidRDefault="0080566A" w:rsidP="00F15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КПП 744701001</w:t>
      </w:r>
    </w:p>
    <w:p w:rsidR="0080566A" w:rsidRDefault="0080566A" w:rsidP="00F15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ОГРН 1187400000358</w:t>
      </w:r>
    </w:p>
    <w:p w:rsidR="0080566A" w:rsidRDefault="0080566A" w:rsidP="00F15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Счёт 40701810772000000371</w:t>
      </w:r>
    </w:p>
    <w:p w:rsidR="0080566A" w:rsidRDefault="0080566A" w:rsidP="00F15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БИК 047501602</w:t>
      </w:r>
    </w:p>
    <w:p w:rsidR="0080566A" w:rsidRDefault="0080566A" w:rsidP="00F15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банка ЧЕЛЯБИНСКОЕ ОТДЕЛЕНИЕ № 8597 ПАО СБЕРБАНК</w:t>
      </w:r>
    </w:p>
    <w:p w:rsidR="0080566A" w:rsidRDefault="0080566A" w:rsidP="00F15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/с 30101810700000000602</w:t>
      </w:r>
    </w:p>
    <w:p w:rsidR="006D01B2" w:rsidRDefault="006D01B2" w:rsidP="00F15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AD" w:rsidRPr="003939A5" w:rsidRDefault="00F150AD" w:rsidP="00F15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A5">
        <w:rPr>
          <w:rFonts w:ascii="Times New Roman" w:hAnsi="Times New Roman" w:cs="Times New Roman"/>
          <w:sz w:val="24"/>
          <w:szCs w:val="24"/>
        </w:rPr>
        <w:t>Директор</w:t>
      </w:r>
      <w:r w:rsidR="007F40B8">
        <w:rPr>
          <w:rFonts w:ascii="Times New Roman" w:hAnsi="Times New Roman" w:cs="Times New Roman"/>
          <w:sz w:val="24"/>
          <w:szCs w:val="24"/>
        </w:rPr>
        <w:tab/>
      </w:r>
      <w:r w:rsidR="007F40B8">
        <w:rPr>
          <w:rFonts w:ascii="Times New Roman" w:hAnsi="Times New Roman" w:cs="Times New Roman"/>
          <w:sz w:val="24"/>
          <w:szCs w:val="24"/>
        </w:rPr>
        <w:tab/>
      </w:r>
      <w:r w:rsidR="007F40B8">
        <w:rPr>
          <w:rFonts w:ascii="Times New Roman" w:hAnsi="Times New Roman" w:cs="Times New Roman"/>
          <w:sz w:val="24"/>
          <w:szCs w:val="24"/>
        </w:rPr>
        <w:tab/>
      </w:r>
      <w:r w:rsidR="007F40B8">
        <w:rPr>
          <w:rFonts w:ascii="Times New Roman" w:hAnsi="Times New Roman" w:cs="Times New Roman"/>
          <w:sz w:val="24"/>
          <w:szCs w:val="24"/>
        </w:rPr>
        <w:tab/>
      </w:r>
      <w:r w:rsidR="00B14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D01B2">
        <w:rPr>
          <w:rFonts w:ascii="Times New Roman" w:hAnsi="Times New Roman" w:cs="Times New Roman"/>
          <w:sz w:val="24"/>
          <w:szCs w:val="24"/>
        </w:rPr>
        <w:t>Добуш Г.П.</w:t>
      </w:r>
    </w:p>
    <w:p w:rsidR="00F150AD" w:rsidRPr="003939A5" w:rsidRDefault="00F150AD" w:rsidP="00F1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40B8" w:rsidRDefault="007F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lastRenderedPageBreak/>
        <w:t>Приложение № 1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3F725E">
        <w:rPr>
          <w:rFonts w:ascii="Times New Roman" w:eastAsia="MS Mincho" w:hAnsi="Times New Roman" w:cs="Times New Roman"/>
          <w:sz w:val="24"/>
          <w:szCs w:val="24"/>
        </w:rPr>
        <w:t>к Договору пожертвования</w:t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F150AD" w:rsidRDefault="00F150AD" w:rsidP="00F150AD">
      <w:pPr>
        <w:widowControl w:val="0"/>
        <w:autoSpaceDE w:val="0"/>
        <w:autoSpaceDN w:val="0"/>
        <w:adjustRightInd w:val="0"/>
        <w:ind w:left="5529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 xml:space="preserve">Директору Фонда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Управления целевым капиталом «Челябинского государственного университета» </w:t>
      </w:r>
      <w:r w:rsidR="006D01B2">
        <w:rPr>
          <w:rFonts w:ascii="Times New Roman" w:eastAsia="MS Mincho" w:hAnsi="Times New Roman" w:cs="Times New Roman"/>
          <w:sz w:val="24"/>
          <w:szCs w:val="24"/>
        </w:rPr>
        <w:t>Добуш Г.П.</w:t>
      </w:r>
      <w:bookmarkStart w:id="0" w:name="_GoBack"/>
      <w:bookmarkEnd w:id="0"/>
    </w:p>
    <w:p w:rsidR="007F40B8" w:rsidRPr="003F725E" w:rsidRDefault="007F40B8" w:rsidP="00F150AD">
      <w:pPr>
        <w:widowControl w:val="0"/>
        <w:autoSpaceDE w:val="0"/>
        <w:autoSpaceDN w:val="0"/>
        <w:adjustRightInd w:val="0"/>
        <w:ind w:left="5529"/>
        <w:rPr>
          <w:rFonts w:ascii="Times New Roman" w:eastAsia="MS Mincho" w:hAnsi="Times New Roman" w:cs="Times New Roman"/>
          <w:sz w:val="24"/>
          <w:szCs w:val="24"/>
        </w:rPr>
      </w:pP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3F725E">
        <w:rPr>
          <w:rFonts w:ascii="Times New Roman" w:eastAsia="MS Mincho" w:hAnsi="Times New Roman" w:cs="Times New Roman"/>
          <w:b/>
          <w:sz w:val="24"/>
          <w:szCs w:val="24"/>
        </w:rPr>
        <w:t>Заявление о присоединении</w:t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«___»__________20__г.</w:t>
      </w:r>
    </w:p>
    <w:p w:rsidR="00F150AD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Юридическое лицо </w:t>
      </w:r>
      <w:r w:rsidRPr="003F725E">
        <w:rPr>
          <w:rFonts w:ascii="Times New Roman" w:eastAsia="MS Mincho" w:hAnsi="Times New Roman" w:cs="Times New Roman"/>
          <w:sz w:val="24"/>
          <w:szCs w:val="24"/>
        </w:rPr>
        <w:t>_____________________________, именуемое в дальнейшем «Жертвователь», в лице _______________, действующего на основании ________________, заявляет о нижеследующем:</w:t>
      </w:r>
    </w:p>
    <w:p w:rsidR="00F150AD" w:rsidRPr="008F1E13" w:rsidRDefault="00F150AD" w:rsidP="00F150A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 xml:space="preserve">Жертвователь принимает условия договора пожертвования, заключаемого при публичном сборе денежных средств на пополнение целевого капитала Фонда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Управления целевым капиталом «Челябинского государственного университета» </w:t>
      </w:r>
      <w:r w:rsidRPr="003F725E">
        <w:rPr>
          <w:rFonts w:ascii="Times New Roman" w:eastAsia="MS Mincho" w:hAnsi="Times New Roman" w:cs="Times New Roman"/>
          <w:sz w:val="24"/>
          <w:szCs w:val="24"/>
        </w:rPr>
        <w:t xml:space="preserve">(далее – Договор пожертвования), присоединяясь к Договору пожертвования в целом. </w:t>
      </w:r>
    </w:p>
    <w:p w:rsidR="00F150AD" w:rsidRPr="008F1E13" w:rsidRDefault="00F150AD" w:rsidP="00F150AD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E13">
        <w:rPr>
          <w:rFonts w:ascii="Times New Roman" w:eastAsia="MS Mincho" w:hAnsi="Times New Roman" w:cs="Times New Roman"/>
          <w:sz w:val="24"/>
          <w:szCs w:val="24"/>
        </w:rPr>
        <w:t>Стандартная форма Договора пожертвования утвержд</w:t>
      </w:r>
      <w:r w:rsidR="007F40B8">
        <w:rPr>
          <w:rFonts w:ascii="Times New Roman" w:eastAsia="MS Mincho" w:hAnsi="Times New Roman" w:cs="Times New Roman"/>
          <w:sz w:val="24"/>
          <w:szCs w:val="24"/>
        </w:rPr>
        <w:t>ена решением Правления Фонда от </w:t>
      </w:r>
      <w:r w:rsidRPr="008F1E13">
        <w:rPr>
          <w:rFonts w:ascii="Times New Roman" w:eastAsia="MS Mincho" w:hAnsi="Times New Roman" w:cs="Times New Roman"/>
          <w:sz w:val="24"/>
          <w:szCs w:val="24"/>
        </w:rPr>
        <w:t>«</w:t>
      </w:r>
      <w:r w:rsidR="00725C67">
        <w:rPr>
          <w:rFonts w:ascii="Times New Roman" w:eastAsia="MS Mincho" w:hAnsi="Times New Roman" w:cs="Times New Roman"/>
          <w:sz w:val="24"/>
          <w:szCs w:val="24"/>
        </w:rPr>
        <w:t>___» _______ 2019 г. протокол № __</w:t>
      </w:r>
      <w:r w:rsidRPr="008F1E13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r w:rsidR="00CA66FB" w:rsidRPr="00CA66FB">
        <w:rPr>
          <w:rFonts w:ascii="Times New Roman" w:eastAsia="MS Mincho" w:hAnsi="Times New Roman" w:cs="Times New Roman"/>
          <w:sz w:val="24"/>
          <w:szCs w:val="24"/>
        </w:rPr>
        <w:t>размещена</w:t>
      </w:r>
      <w:r w:rsidR="007F40B8" w:rsidRPr="00CA66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F1E13">
        <w:rPr>
          <w:rFonts w:ascii="Times New Roman" w:eastAsia="MS Mincho" w:hAnsi="Times New Roman" w:cs="Times New Roman"/>
          <w:sz w:val="24"/>
          <w:szCs w:val="24"/>
        </w:rPr>
        <w:t xml:space="preserve">на сайте Фонда в сети Интернет. </w:t>
      </w:r>
    </w:p>
    <w:p w:rsidR="00F150AD" w:rsidRPr="003F725E" w:rsidRDefault="00F150AD" w:rsidP="00F150A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Жертвователь подтверждает, что ознакомлен с условиями Договора пожертвования, имеет право на совершение Пожертвования и принимает в полном объеме права и обязанности</w:t>
      </w:r>
      <w:r w:rsidR="007F40B8">
        <w:rPr>
          <w:rFonts w:ascii="Times New Roman" w:eastAsia="MS Mincho" w:hAnsi="Times New Roman" w:cs="Times New Roman"/>
          <w:sz w:val="24"/>
          <w:szCs w:val="24"/>
        </w:rPr>
        <w:t>,</w:t>
      </w:r>
      <w:r w:rsidRPr="003F725E">
        <w:rPr>
          <w:rFonts w:ascii="Times New Roman" w:eastAsia="MS Mincho" w:hAnsi="Times New Roman" w:cs="Times New Roman"/>
          <w:sz w:val="24"/>
          <w:szCs w:val="24"/>
        </w:rPr>
        <w:t xml:space="preserve"> вытекающие из Договора пожертвования. </w:t>
      </w:r>
    </w:p>
    <w:p w:rsidR="00F150AD" w:rsidRPr="003F725E" w:rsidRDefault="00F150AD" w:rsidP="00F150A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Сумма Пожертвования составляет (цифрами и прописью):</w:t>
      </w:r>
    </w:p>
    <w:p w:rsidR="00F150AD" w:rsidRPr="003F725E" w:rsidRDefault="00F150AD" w:rsidP="00F150AD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__________________________ (____________________________) рублей.</w:t>
      </w:r>
    </w:p>
    <w:p w:rsidR="00F150AD" w:rsidRPr="003F725E" w:rsidRDefault="00F150AD" w:rsidP="00F150A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Реквизиты Жертвователя:</w:t>
      </w:r>
    </w:p>
    <w:p w:rsidR="00F150AD" w:rsidRPr="003F725E" w:rsidRDefault="00F150AD" w:rsidP="00F150A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Полное наименование Жертвователя: ________________.</w:t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Данные о государственной регистрации: _______________.</w:t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ИНН/КПП (при наличии): ____________________________.</w:t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Место нахождения: __________________________________.</w:t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25E">
        <w:rPr>
          <w:rFonts w:ascii="Times New Roman" w:eastAsia="MS Mincho" w:hAnsi="Times New Roman" w:cs="Times New Roman"/>
          <w:sz w:val="24"/>
          <w:szCs w:val="24"/>
        </w:rPr>
        <w:t>Реквизиты банковского счета: _________________________.</w:t>
      </w: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150AD" w:rsidRPr="003F725E" w:rsidRDefault="00F150AD" w:rsidP="00F150AD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a3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2944"/>
      </w:tblGrid>
      <w:tr w:rsidR="00F150AD" w:rsidRPr="003F725E" w:rsidTr="007F40B8">
        <w:tc>
          <w:tcPr>
            <w:tcW w:w="2943" w:type="dxa"/>
          </w:tcPr>
          <w:p w:rsidR="00F150AD" w:rsidRPr="003F725E" w:rsidRDefault="00F150AD" w:rsidP="00B144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MS Mincho"/>
              </w:rPr>
            </w:pPr>
          </w:p>
          <w:p w:rsidR="00F150AD" w:rsidRPr="003F725E" w:rsidRDefault="007F40B8" w:rsidP="00B144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____________</w:t>
            </w:r>
            <w:r w:rsidR="00F150AD" w:rsidRPr="003F725E">
              <w:rPr>
                <w:rFonts w:eastAsia="MS Mincho"/>
              </w:rPr>
              <w:t>__________</w:t>
            </w:r>
          </w:p>
        </w:tc>
        <w:tc>
          <w:tcPr>
            <w:tcW w:w="3686" w:type="dxa"/>
          </w:tcPr>
          <w:p w:rsidR="00F150AD" w:rsidRPr="003F725E" w:rsidRDefault="00F150AD" w:rsidP="00B144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MS Mincho"/>
              </w:rPr>
            </w:pPr>
          </w:p>
          <w:p w:rsidR="00F150AD" w:rsidRPr="003F725E" w:rsidRDefault="007F40B8" w:rsidP="00B144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_____________________</w:t>
            </w:r>
            <w:r w:rsidR="00F150AD" w:rsidRPr="003F725E">
              <w:rPr>
                <w:rFonts w:eastAsia="MS Mincho"/>
              </w:rPr>
              <w:t>______</w:t>
            </w:r>
          </w:p>
        </w:tc>
        <w:tc>
          <w:tcPr>
            <w:tcW w:w="2944" w:type="dxa"/>
          </w:tcPr>
          <w:p w:rsidR="00F150AD" w:rsidRPr="003F725E" w:rsidRDefault="00F150AD" w:rsidP="00B144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MS Mincho"/>
              </w:rPr>
            </w:pPr>
          </w:p>
          <w:p w:rsidR="00F150AD" w:rsidRPr="003F725E" w:rsidRDefault="00F150AD" w:rsidP="00B144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MS Mincho"/>
              </w:rPr>
            </w:pPr>
            <w:r w:rsidRPr="003F725E">
              <w:rPr>
                <w:rFonts w:eastAsia="MS Mincho"/>
              </w:rPr>
              <w:t>______________________</w:t>
            </w:r>
          </w:p>
        </w:tc>
      </w:tr>
      <w:tr w:rsidR="00F150AD" w:rsidRPr="003F725E" w:rsidTr="007F40B8">
        <w:tc>
          <w:tcPr>
            <w:tcW w:w="2943" w:type="dxa"/>
          </w:tcPr>
          <w:p w:rsidR="00F150AD" w:rsidRPr="003F725E" w:rsidRDefault="00F150AD" w:rsidP="00B144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MS Mincho"/>
              </w:rPr>
            </w:pPr>
            <w:proofErr w:type="gramStart"/>
            <w:r w:rsidRPr="003F725E">
              <w:rPr>
                <w:rFonts w:eastAsia="MS Mincho"/>
              </w:rPr>
              <w:t>должность</w:t>
            </w:r>
            <w:proofErr w:type="gramEnd"/>
            <w:r w:rsidRPr="003F725E">
              <w:rPr>
                <w:rFonts w:eastAsia="MS Mincho"/>
              </w:rPr>
              <w:t xml:space="preserve"> представителя Жертвователя</w:t>
            </w:r>
          </w:p>
        </w:tc>
        <w:tc>
          <w:tcPr>
            <w:tcW w:w="3686" w:type="dxa"/>
          </w:tcPr>
          <w:p w:rsidR="00F150AD" w:rsidRPr="003F725E" w:rsidRDefault="00CA66FB" w:rsidP="007F40B8">
            <w:pPr>
              <w:widowControl w:val="0"/>
              <w:autoSpaceDE w:val="0"/>
              <w:autoSpaceDN w:val="0"/>
              <w:adjustRightInd w:val="0"/>
              <w:ind w:right="316" w:firstLine="0"/>
              <w:jc w:val="center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п</w:t>
            </w:r>
            <w:r w:rsidR="00F150AD" w:rsidRPr="003F725E">
              <w:rPr>
                <w:rFonts w:eastAsia="MS Mincho"/>
              </w:rPr>
              <w:t>одпись</w:t>
            </w:r>
            <w:proofErr w:type="gramEnd"/>
          </w:p>
        </w:tc>
        <w:tc>
          <w:tcPr>
            <w:tcW w:w="2944" w:type="dxa"/>
          </w:tcPr>
          <w:p w:rsidR="00F150AD" w:rsidRPr="003F725E" w:rsidRDefault="00F150AD" w:rsidP="00B144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MS Mincho"/>
              </w:rPr>
            </w:pPr>
            <w:proofErr w:type="gramStart"/>
            <w:r w:rsidRPr="003F725E">
              <w:rPr>
                <w:rFonts w:eastAsia="MS Mincho"/>
              </w:rPr>
              <w:t>расшифровка</w:t>
            </w:r>
            <w:proofErr w:type="gramEnd"/>
            <w:r w:rsidRPr="003F725E">
              <w:rPr>
                <w:rFonts w:eastAsia="MS Mincho"/>
              </w:rPr>
              <w:t xml:space="preserve"> подписи</w:t>
            </w:r>
          </w:p>
        </w:tc>
      </w:tr>
    </w:tbl>
    <w:p w:rsidR="00155E20" w:rsidRDefault="00155E20" w:rsidP="007F40B8"/>
    <w:sectPr w:rsidR="00155E20" w:rsidSect="006D01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D7260"/>
    <w:multiLevelType w:val="hybridMultilevel"/>
    <w:tmpl w:val="875C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AD"/>
    <w:rsid w:val="00026DEB"/>
    <w:rsid w:val="00155E20"/>
    <w:rsid w:val="00187B0C"/>
    <w:rsid w:val="001A3570"/>
    <w:rsid w:val="002C7679"/>
    <w:rsid w:val="00413E72"/>
    <w:rsid w:val="00696433"/>
    <w:rsid w:val="006A648E"/>
    <w:rsid w:val="006D01B2"/>
    <w:rsid w:val="0071420C"/>
    <w:rsid w:val="00725C67"/>
    <w:rsid w:val="007477E2"/>
    <w:rsid w:val="007F40B8"/>
    <w:rsid w:val="0080566A"/>
    <w:rsid w:val="00872914"/>
    <w:rsid w:val="009722E7"/>
    <w:rsid w:val="00AB5655"/>
    <w:rsid w:val="00AC13CC"/>
    <w:rsid w:val="00B144EE"/>
    <w:rsid w:val="00C27809"/>
    <w:rsid w:val="00CA66FB"/>
    <w:rsid w:val="00CE7087"/>
    <w:rsid w:val="00ED7435"/>
    <w:rsid w:val="00F1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E34D28-1C39-482E-B923-4FBDACCE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0AD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2026-04-15T09:10:00Z</dcterms:created>
  <dcterms:modified xsi:type="dcterms:W3CDTF">2026-04-15T09:10:00Z</dcterms:modified>
</cp:coreProperties>
</file>