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7B6F59" w14:textId="77777777" w:rsidR="00493214" w:rsidRDefault="00493214" w:rsidP="00493214">
      <w:pPr>
        <w:ind w:left="5897"/>
        <w:rPr>
          <w:szCs w:val="28"/>
        </w:rPr>
      </w:pPr>
      <w:r w:rsidRPr="00493214">
        <w:rPr>
          <w:noProof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BAFF41F" wp14:editId="024FE692">
                <wp:simplePos x="0" y="0"/>
                <wp:positionH relativeFrom="margin">
                  <wp:posOffset>1270</wp:posOffset>
                </wp:positionH>
                <wp:positionV relativeFrom="paragraph">
                  <wp:posOffset>5715</wp:posOffset>
                </wp:positionV>
                <wp:extent cx="2286000" cy="996950"/>
                <wp:effectExtent l="0" t="0" r="0" b="0"/>
                <wp:wrapNone/>
                <wp:docPr id="1" name="Надпись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6000" cy="9969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4A89FF27" w14:textId="77777777" w:rsidR="00493214" w:rsidRDefault="00493214" w:rsidP="00493214">
                            <w:pPr>
                              <w:rPr>
                                <w:i/>
                                <w:color w:val="FF0000"/>
                                <w:sz w:val="24"/>
                              </w:rPr>
                            </w:pPr>
                            <w:r w:rsidRPr="00E9274B">
                              <w:rPr>
                                <w:i/>
                                <w:color w:val="FF0000"/>
                                <w:sz w:val="24"/>
                              </w:rPr>
                              <w:t>ПРИМЕР</w:t>
                            </w:r>
                          </w:p>
                          <w:p w14:paraId="2B0E50F6" w14:textId="50D745BC" w:rsidR="00493214" w:rsidRDefault="00913A43" w:rsidP="00493214">
                            <w:pPr>
                              <w:rPr>
                                <w:i/>
                                <w:color w:val="FF0000"/>
                                <w:sz w:val="24"/>
                              </w:rPr>
                            </w:pPr>
                            <w:r>
                              <w:rPr>
                                <w:i/>
                                <w:color w:val="FF0000"/>
                                <w:sz w:val="24"/>
                              </w:rPr>
                              <w:t>Гранты ФГБОУ ВО «</w:t>
                            </w:r>
                            <w:r w:rsidR="00493214">
                              <w:rPr>
                                <w:i/>
                                <w:color w:val="FF0000"/>
                                <w:sz w:val="24"/>
                              </w:rPr>
                              <w:t>ЧелГУ</w:t>
                            </w:r>
                            <w:r>
                              <w:rPr>
                                <w:i/>
                                <w:color w:val="FF0000"/>
                                <w:sz w:val="24"/>
                              </w:rPr>
                              <w:t>»</w:t>
                            </w:r>
                          </w:p>
                          <w:p w14:paraId="4F34759E" w14:textId="083C9001" w:rsidR="00493214" w:rsidRPr="00E9274B" w:rsidRDefault="00026349" w:rsidP="00493214">
                            <w:pPr>
                              <w:rPr>
                                <w:i/>
                                <w:color w:val="FF0000"/>
                                <w:sz w:val="24"/>
                              </w:rPr>
                            </w:pPr>
                            <w:r>
                              <w:rPr>
                                <w:i/>
                                <w:color w:val="FF0000"/>
                                <w:sz w:val="24"/>
                              </w:rPr>
                              <w:t>При создании научного коллектива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BAFF41F"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6" type="#_x0000_t202" style="position:absolute;left:0;text-align:left;margin-left:.1pt;margin-top:.45pt;width:180pt;height:78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" fillcolor="window" stroked="f" strokeweight=".5pt">
                <v:textbox>
                  <w:txbxContent>
                    <w:p w14:paraId="4A89FF27" w14:textId="77777777" w:rsidR="00493214" w:rsidRDefault="00493214" w:rsidP="00493214">
                      <w:pPr>
                        <w:rPr>
                          <w:i/>
                          <w:color w:val="FF0000"/>
                          <w:sz w:val="24"/>
                        </w:rPr>
                      </w:pPr>
                      <w:r w:rsidRPr="00E9274B">
                        <w:rPr>
                          <w:i/>
                          <w:color w:val="FF0000"/>
                          <w:sz w:val="24"/>
                        </w:rPr>
                        <w:t>ПРИМЕР</w:t>
                      </w:r>
                    </w:p>
                    <w:p w14:paraId="2B0E50F6" w14:textId="50D745BC" w:rsidR="00493214" w:rsidRDefault="00913A43" w:rsidP="00493214">
                      <w:pPr>
                        <w:rPr>
                          <w:i/>
                          <w:color w:val="FF0000"/>
                          <w:sz w:val="24"/>
                        </w:rPr>
                      </w:pPr>
                      <w:r>
                        <w:rPr>
                          <w:i/>
                          <w:color w:val="FF0000"/>
                          <w:sz w:val="24"/>
                        </w:rPr>
                        <w:t>Гранты ФГБОУ ВО «</w:t>
                      </w:r>
                      <w:r w:rsidR="00493214">
                        <w:rPr>
                          <w:i/>
                          <w:color w:val="FF0000"/>
                          <w:sz w:val="24"/>
                        </w:rPr>
                        <w:t>ЧелГУ</w:t>
                      </w:r>
                      <w:r>
                        <w:rPr>
                          <w:i/>
                          <w:color w:val="FF0000"/>
                          <w:sz w:val="24"/>
                        </w:rPr>
                        <w:t>»</w:t>
                      </w:r>
                    </w:p>
                    <w:p w14:paraId="4F34759E" w14:textId="083C9001" w:rsidR="00493214" w:rsidRPr="00E9274B" w:rsidRDefault="00026349" w:rsidP="00493214">
                      <w:pPr>
                        <w:rPr>
                          <w:i/>
                          <w:color w:val="FF0000"/>
                          <w:sz w:val="24"/>
                        </w:rPr>
                      </w:pPr>
                      <w:r>
                        <w:rPr>
                          <w:i/>
                          <w:color w:val="FF0000"/>
                          <w:sz w:val="24"/>
                        </w:rPr>
                        <w:t>При создании научного коллектива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493214">
        <w:rPr>
          <w:sz w:val="23"/>
          <w:szCs w:val="23"/>
        </w:rPr>
        <w:t>УТВЕРЖДАЮ</w:t>
      </w:r>
    </w:p>
    <w:p w14:paraId="566B89B0" w14:textId="77777777" w:rsidR="00493214" w:rsidRDefault="00493214" w:rsidP="00493214">
      <w:pPr>
        <w:ind w:left="5897"/>
        <w:rPr>
          <w:szCs w:val="28"/>
        </w:rPr>
      </w:pPr>
      <w:r>
        <w:rPr>
          <w:szCs w:val="28"/>
        </w:rPr>
        <w:t>__________________________</w:t>
      </w:r>
    </w:p>
    <w:p w14:paraId="768E158D" w14:textId="77777777" w:rsidR="00493214" w:rsidRPr="00812E68" w:rsidRDefault="00493214" w:rsidP="00493214">
      <w:pPr>
        <w:ind w:left="5897"/>
        <w:jc w:val="center"/>
        <w:rPr>
          <w:sz w:val="16"/>
          <w:szCs w:val="16"/>
        </w:rPr>
      </w:pPr>
      <w:r w:rsidRPr="00812E68">
        <w:rPr>
          <w:sz w:val="16"/>
          <w:szCs w:val="16"/>
        </w:rPr>
        <w:t>(</w:t>
      </w:r>
      <w:r>
        <w:rPr>
          <w:sz w:val="16"/>
          <w:szCs w:val="16"/>
        </w:rPr>
        <w:t>должность)</w:t>
      </w:r>
    </w:p>
    <w:p w14:paraId="43DDC2A6" w14:textId="77777777" w:rsidR="00493214" w:rsidRDefault="00493214" w:rsidP="00493214">
      <w:pPr>
        <w:ind w:left="5897"/>
        <w:rPr>
          <w:szCs w:val="28"/>
        </w:rPr>
      </w:pPr>
      <w:r>
        <w:rPr>
          <w:szCs w:val="28"/>
        </w:rPr>
        <w:t>__________________________</w:t>
      </w:r>
    </w:p>
    <w:p w14:paraId="2D814108" w14:textId="77777777" w:rsidR="00493214" w:rsidRPr="00812E68" w:rsidRDefault="00493214" w:rsidP="00493214">
      <w:pPr>
        <w:ind w:left="5897"/>
        <w:jc w:val="center"/>
        <w:rPr>
          <w:sz w:val="16"/>
          <w:szCs w:val="16"/>
        </w:rPr>
      </w:pPr>
      <w:r w:rsidRPr="00812E68">
        <w:rPr>
          <w:sz w:val="16"/>
          <w:szCs w:val="16"/>
        </w:rPr>
        <w:t>(</w:t>
      </w:r>
      <w:r>
        <w:rPr>
          <w:sz w:val="16"/>
          <w:szCs w:val="16"/>
        </w:rPr>
        <w:t>подпись, ФИО)</w:t>
      </w:r>
    </w:p>
    <w:p w14:paraId="52A8AADE" w14:textId="080EF110" w:rsidR="00493214" w:rsidRPr="00493214" w:rsidRDefault="00493214" w:rsidP="00493214">
      <w:pPr>
        <w:ind w:left="5897"/>
        <w:rPr>
          <w:sz w:val="23"/>
          <w:szCs w:val="23"/>
        </w:rPr>
      </w:pPr>
      <w:r w:rsidRPr="00493214">
        <w:rPr>
          <w:sz w:val="23"/>
          <w:szCs w:val="23"/>
        </w:rPr>
        <w:t>«___» __________</w:t>
      </w:r>
      <w:r w:rsidR="00FC4D7B">
        <w:rPr>
          <w:sz w:val="23"/>
          <w:szCs w:val="23"/>
        </w:rPr>
        <w:t>______</w:t>
      </w:r>
      <w:r w:rsidRPr="00493214">
        <w:rPr>
          <w:sz w:val="23"/>
          <w:szCs w:val="23"/>
        </w:rPr>
        <w:t>____20___г.</w:t>
      </w:r>
    </w:p>
    <w:p w14:paraId="61AACDB8" w14:textId="77777777" w:rsidR="00493214" w:rsidRPr="00AE76BD" w:rsidRDefault="00493214" w:rsidP="0077549D">
      <w:pPr>
        <w:rPr>
          <w:sz w:val="24"/>
        </w:rPr>
      </w:pPr>
    </w:p>
    <w:tbl>
      <w:tblPr>
        <w:tblStyle w:val="aa"/>
        <w:tblW w:w="9776" w:type="dxa"/>
        <w:tblLook w:val="04A0" w:firstRow="1" w:lastRow="0" w:firstColumn="1" w:lastColumn="0" w:noHBand="0" w:noVBand="1"/>
      </w:tblPr>
      <w:tblGrid>
        <w:gridCol w:w="3256"/>
        <w:gridCol w:w="6520"/>
      </w:tblGrid>
      <w:tr w:rsidR="0077549D" w:rsidRPr="00B860A5" w14:paraId="32B814D3" w14:textId="77777777" w:rsidTr="008B7240">
        <w:tc>
          <w:tcPr>
            <w:tcW w:w="9776" w:type="dxa"/>
            <w:gridSpan w:val="2"/>
            <w:vAlign w:val="center"/>
          </w:tcPr>
          <w:p w14:paraId="301B938F" w14:textId="77777777" w:rsidR="0077549D" w:rsidRPr="00B860A5" w:rsidRDefault="0077549D" w:rsidP="00DA70DA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B860A5">
              <w:rPr>
                <w:rFonts w:ascii="Times New Roman" w:hAnsi="Times New Roman" w:cs="Times New Roman"/>
                <w:sz w:val="23"/>
                <w:szCs w:val="23"/>
              </w:rPr>
              <w:t>Обоснование цены договора, заключаемого</w:t>
            </w:r>
          </w:p>
          <w:p w14:paraId="2CF8A397" w14:textId="77777777" w:rsidR="0077549D" w:rsidRPr="00B860A5" w:rsidRDefault="0077549D" w:rsidP="00DA70DA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B860A5">
              <w:rPr>
                <w:rFonts w:ascii="Times New Roman" w:hAnsi="Times New Roman" w:cs="Times New Roman"/>
                <w:sz w:val="23"/>
                <w:szCs w:val="23"/>
              </w:rPr>
              <w:t>с единственным поставщиком (подрядчиком, исполнителем),</w:t>
            </w:r>
          </w:p>
          <w:p w14:paraId="59A89063" w14:textId="77777777" w:rsidR="0077549D" w:rsidRPr="00B860A5" w:rsidRDefault="0077549D" w:rsidP="00DA70DA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B860A5">
              <w:rPr>
                <w:rFonts w:ascii="Times New Roman" w:hAnsi="Times New Roman" w:cs="Times New Roman"/>
                <w:sz w:val="23"/>
                <w:szCs w:val="23"/>
              </w:rPr>
              <w:t>и выбора поставщика (подрядчика, исполнителя)</w:t>
            </w:r>
          </w:p>
        </w:tc>
      </w:tr>
      <w:tr w:rsidR="00932808" w:rsidRPr="00B860A5" w14:paraId="42CDDAC8" w14:textId="77777777" w:rsidTr="004B74B2">
        <w:tc>
          <w:tcPr>
            <w:tcW w:w="3256" w:type="dxa"/>
          </w:tcPr>
          <w:p w14:paraId="5B039F31" w14:textId="77777777" w:rsidR="00932808" w:rsidRPr="00B860A5" w:rsidRDefault="00932808" w:rsidP="00932808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B860A5">
              <w:rPr>
                <w:rFonts w:ascii="Times New Roman" w:hAnsi="Times New Roman" w:cs="Times New Roman"/>
                <w:sz w:val="23"/>
                <w:szCs w:val="23"/>
              </w:rPr>
              <w:t>Предмет закупки</w:t>
            </w:r>
          </w:p>
        </w:tc>
        <w:tc>
          <w:tcPr>
            <w:tcW w:w="6520" w:type="dxa"/>
          </w:tcPr>
          <w:p w14:paraId="3862D68E" w14:textId="613CB172" w:rsidR="00932808" w:rsidRPr="00B860A5" w:rsidRDefault="00932808" w:rsidP="00932808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B860A5">
              <w:rPr>
                <w:rFonts w:ascii="Times New Roman" w:hAnsi="Times New Roman" w:cs="Times New Roman"/>
                <w:sz w:val="23"/>
                <w:szCs w:val="23"/>
              </w:rPr>
              <w:t>Выполнение работ в рамках научно-исследовательского проекта по теме «Личностные факторы формирования нравственного самоопределения современных подростков» (победитель конкурса грантов Научного фонда факультета психологии и педагогики (приказ ректора ФГБОУ ВО «ЧелГУ» от 14.05.2021 № 321-1))</w:t>
            </w:r>
          </w:p>
        </w:tc>
      </w:tr>
      <w:tr w:rsidR="00932808" w:rsidRPr="00B860A5" w14:paraId="711B543B" w14:textId="77777777" w:rsidTr="004B74B2">
        <w:tc>
          <w:tcPr>
            <w:tcW w:w="3256" w:type="dxa"/>
          </w:tcPr>
          <w:p w14:paraId="6E4EF249" w14:textId="77777777" w:rsidR="00932808" w:rsidRPr="00B860A5" w:rsidRDefault="00932808" w:rsidP="00932808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B860A5">
              <w:rPr>
                <w:rFonts w:ascii="Times New Roman" w:hAnsi="Times New Roman" w:cs="Times New Roman"/>
                <w:sz w:val="23"/>
                <w:szCs w:val="23"/>
              </w:rPr>
              <w:t>Цель закупки</w:t>
            </w:r>
          </w:p>
        </w:tc>
        <w:tc>
          <w:tcPr>
            <w:tcW w:w="6520" w:type="dxa"/>
          </w:tcPr>
          <w:p w14:paraId="65B1CD3C" w14:textId="68DD6119" w:rsidR="00932808" w:rsidRPr="00B860A5" w:rsidRDefault="00932808" w:rsidP="00932808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B860A5">
              <w:rPr>
                <w:rFonts w:ascii="Times New Roman" w:hAnsi="Times New Roman" w:cs="Times New Roman"/>
                <w:sz w:val="23"/>
                <w:szCs w:val="23"/>
              </w:rPr>
              <w:t>Выполнить предварительный этап научного исследования личностных факторов формирования нравственного самоопределения современных подростков. Анализ научной и методической литературы по теме исследования: анализ проблемы нравственности подростков в отечественной и зарубежной науке; теоретически обосновать влияния личностного фактора (базисные убеждения, оптимизм и пессимизм, ценностные ориентации) на процесс нравственного самоопределения подростка с целью реализации научно-исследовательского проекта</w:t>
            </w:r>
          </w:p>
        </w:tc>
      </w:tr>
      <w:tr w:rsidR="00932808" w:rsidRPr="00B860A5" w14:paraId="5E9CFB85" w14:textId="77777777" w:rsidTr="004B74B2">
        <w:tc>
          <w:tcPr>
            <w:tcW w:w="3256" w:type="dxa"/>
          </w:tcPr>
          <w:p w14:paraId="407B48AE" w14:textId="77777777" w:rsidR="00932808" w:rsidRPr="00B860A5" w:rsidRDefault="00932808" w:rsidP="00932808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B860A5">
              <w:rPr>
                <w:rFonts w:ascii="Times New Roman" w:hAnsi="Times New Roman" w:cs="Times New Roman"/>
                <w:sz w:val="23"/>
                <w:szCs w:val="23"/>
              </w:rPr>
              <w:t>Метод формирования цены договора</w:t>
            </w:r>
          </w:p>
        </w:tc>
        <w:tc>
          <w:tcPr>
            <w:tcW w:w="6520" w:type="dxa"/>
          </w:tcPr>
          <w:p w14:paraId="11612F84" w14:textId="77777777" w:rsidR="00932808" w:rsidRPr="00B860A5" w:rsidRDefault="00932808" w:rsidP="00932808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B860A5">
              <w:rPr>
                <w:rFonts w:ascii="Times New Roman" w:hAnsi="Times New Roman" w:cs="Times New Roman"/>
                <w:sz w:val="23"/>
                <w:szCs w:val="23"/>
              </w:rPr>
              <w:t>Иной метод формирования цены договора.</w:t>
            </w:r>
          </w:p>
          <w:p w14:paraId="5868A1E9" w14:textId="77777777" w:rsidR="00932808" w:rsidRPr="00B860A5" w:rsidRDefault="00932808" w:rsidP="00932808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B860A5">
              <w:rPr>
                <w:rFonts w:ascii="Times New Roman" w:hAnsi="Times New Roman" w:cs="Times New Roman"/>
                <w:sz w:val="23"/>
                <w:szCs w:val="23"/>
              </w:rPr>
              <w:t>Метод сопоставимых рыночных цен (анализа рынка) неприменим в связи с созданием для реализации научно-исследовательского проекта научного коллектива (приказ проректора по научной работе ФГБОУ ВО «ЧелГУ» от 19.05.2021 № 336-1), членами которого являются физические лица – работники ФГБОУ ВО «ЧелГУ».</w:t>
            </w:r>
          </w:p>
          <w:p w14:paraId="6E4816BB" w14:textId="7EDA53E8" w:rsidR="00932808" w:rsidRPr="00B860A5" w:rsidRDefault="00932808" w:rsidP="00932808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B860A5">
              <w:rPr>
                <w:rFonts w:ascii="Times New Roman" w:hAnsi="Times New Roman" w:cs="Times New Roman"/>
                <w:sz w:val="23"/>
                <w:szCs w:val="23"/>
              </w:rPr>
              <w:t>Приказом ректора ФГБОУ ВО «ЧелГУ» от 14.05.2021 № 321-1 определен объем финансирования научно-исследовательского проекта в размере 230 473,25 рублей</w:t>
            </w:r>
          </w:p>
        </w:tc>
      </w:tr>
      <w:tr w:rsidR="00932808" w:rsidRPr="00B860A5" w14:paraId="05908312" w14:textId="77777777" w:rsidTr="004B74B2">
        <w:tc>
          <w:tcPr>
            <w:tcW w:w="3256" w:type="dxa"/>
          </w:tcPr>
          <w:p w14:paraId="4769F342" w14:textId="77777777" w:rsidR="00932808" w:rsidRPr="00B860A5" w:rsidRDefault="00932808" w:rsidP="00932808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B860A5">
              <w:rPr>
                <w:rFonts w:ascii="Times New Roman" w:hAnsi="Times New Roman" w:cs="Times New Roman"/>
                <w:sz w:val="23"/>
                <w:szCs w:val="23"/>
              </w:rPr>
              <w:t>Обоснование начальной (максимальной) цены договора (НМЦД) либо цены единицы товара, работы, услуги</w:t>
            </w:r>
          </w:p>
        </w:tc>
        <w:tc>
          <w:tcPr>
            <w:tcW w:w="6520" w:type="dxa"/>
          </w:tcPr>
          <w:p w14:paraId="3C618DFA" w14:textId="43608C84" w:rsidR="00932808" w:rsidRPr="00B860A5" w:rsidRDefault="00932808" w:rsidP="00932808">
            <w:pPr>
              <w:jc w:val="both"/>
              <w:rPr>
                <w:rFonts w:ascii="Times New Roman" w:hAnsi="Times New Roman" w:cs="Times New Roman"/>
                <w:i/>
                <w:strike/>
                <w:sz w:val="23"/>
                <w:szCs w:val="23"/>
              </w:rPr>
            </w:pPr>
            <w:r w:rsidRPr="00B860A5">
              <w:rPr>
                <w:rFonts w:ascii="Times New Roman" w:hAnsi="Times New Roman" w:cs="Times New Roman"/>
                <w:sz w:val="23"/>
                <w:szCs w:val="23"/>
              </w:rPr>
              <w:t>Размер оплаты за выполненные работы каждому члену научного коллектива определяется руководителем научного коллектива исходя из объема и сложности выполняемых работ в пределах выделенного финансирования</w:t>
            </w:r>
          </w:p>
        </w:tc>
      </w:tr>
      <w:tr w:rsidR="00932808" w:rsidRPr="00B860A5" w14:paraId="0874BC50" w14:textId="77777777" w:rsidTr="004B74B2">
        <w:tc>
          <w:tcPr>
            <w:tcW w:w="3256" w:type="dxa"/>
          </w:tcPr>
          <w:p w14:paraId="1400F573" w14:textId="77777777" w:rsidR="00932808" w:rsidRPr="00B860A5" w:rsidRDefault="00932808" w:rsidP="00932808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B860A5">
              <w:rPr>
                <w:rFonts w:ascii="Times New Roman" w:hAnsi="Times New Roman" w:cs="Times New Roman"/>
                <w:sz w:val="23"/>
                <w:szCs w:val="23"/>
              </w:rPr>
              <w:t xml:space="preserve">НМЦД </w:t>
            </w:r>
          </w:p>
          <w:p w14:paraId="03D50131" w14:textId="77777777" w:rsidR="00932808" w:rsidRPr="00B860A5" w:rsidRDefault="00932808" w:rsidP="00932808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B860A5">
              <w:rPr>
                <w:rFonts w:ascii="Times New Roman" w:hAnsi="Times New Roman" w:cs="Times New Roman"/>
                <w:sz w:val="23"/>
                <w:szCs w:val="23"/>
              </w:rPr>
              <w:t>либо расчет НМЦД</w:t>
            </w:r>
          </w:p>
        </w:tc>
        <w:tc>
          <w:tcPr>
            <w:tcW w:w="6520" w:type="dxa"/>
          </w:tcPr>
          <w:p w14:paraId="3FFA82B2" w14:textId="08984D20" w:rsidR="00932808" w:rsidRPr="00B860A5" w:rsidRDefault="00932808" w:rsidP="00932808">
            <w:pPr>
              <w:jc w:val="both"/>
              <w:rPr>
                <w:rFonts w:ascii="Times New Roman" w:hAnsi="Times New Roman" w:cs="Times New Roman"/>
                <w:i/>
                <w:sz w:val="23"/>
                <w:szCs w:val="23"/>
              </w:rPr>
            </w:pPr>
            <w:r w:rsidRPr="00B860A5">
              <w:rPr>
                <w:rFonts w:ascii="Times New Roman" w:hAnsi="Times New Roman" w:cs="Times New Roman"/>
                <w:sz w:val="23"/>
                <w:szCs w:val="23"/>
              </w:rPr>
              <w:t>Цена договора: 10 000,00 рублей</w:t>
            </w:r>
          </w:p>
        </w:tc>
      </w:tr>
      <w:tr w:rsidR="00932808" w:rsidRPr="00B860A5" w14:paraId="5D561A72" w14:textId="77777777" w:rsidTr="004B74B2">
        <w:tc>
          <w:tcPr>
            <w:tcW w:w="3256" w:type="dxa"/>
          </w:tcPr>
          <w:p w14:paraId="0168EDC8" w14:textId="77777777" w:rsidR="00932808" w:rsidRPr="00B860A5" w:rsidRDefault="00932808" w:rsidP="00932808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B860A5">
              <w:rPr>
                <w:rFonts w:ascii="Times New Roman" w:hAnsi="Times New Roman" w:cs="Times New Roman"/>
                <w:sz w:val="23"/>
                <w:szCs w:val="23"/>
              </w:rPr>
              <w:t>Обоснование выбора конкретного поставщика (подрядчика, исполнителя)</w:t>
            </w:r>
          </w:p>
        </w:tc>
        <w:tc>
          <w:tcPr>
            <w:tcW w:w="6520" w:type="dxa"/>
          </w:tcPr>
          <w:p w14:paraId="32D981D2" w14:textId="158323A9" w:rsidR="00932808" w:rsidRPr="00B860A5" w:rsidRDefault="00932808" w:rsidP="00932808">
            <w:pPr>
              <w:jc w:val="both"/>
              <w:rPr>
                <w:rFonts w:ascii="Times New Roman" w:hAnsi="Times New Roman" w:cs="Times New Roman"/>
                <w:iCs/>
                <w:sz w:val="23"/>
                <w:szCs w:val="23"/>
              </w:rPr>
            </w:pPr>
            <w:r w:rsidRPr="00B860A5">
              <w:rPr>
                <w:rFonts w:ascii="Times New Roman" w:hAnsi="Times New Roman" w:cs="Times New Roman"/>
                <w:iCs/>
                <w:sz w:val="23"/>
                <w:szCs w:val="23"/>
              </w:rPr>
              <w:t xml:space="preserve">Договор заключается с членом научного коллектива </w:t>
            </w:r>
            <w:r w:rsidRPr="00F41D5D">
              <w:rPr>
                <w:rFonts w:ascii="Times New Roman" w:hAnsi="Times New Roman" w:cs="Times New Roman"/>
                <w:i/>
                <w:iCs/>
                <w:sz w:val="23"/>
                <w:szCs w:val="23"/>
                <w:u w:val="single"/>
              </w:rPr>
              <w:t>указать ФИО</w:t>
            </w:r>
          </w:p>
        </w:tc>
      </w:tr>
      <w:tr w:rsidR="00932808" w:rsidRPr="00B860A5" w14:paraId="539A7748" w14:textId="77777777" w:rsidTr="004B74B2">
        <w:tc>
          <w:tcPr>
            <w:tcW w:w="3256" w:type="dxa"/>
          </w:tcPr>
          <w:p w14:paraId="4B417A5B" w14:textId="77777777" w:rsidR="00932808" w:rsidRPr="00B860A5" w:rsidRDefault="00932808" w:rsidP="00932808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B860A5">
              <w:rPr>
                <w:rFonts w:ascii="Times New Roman" w:hAnsi="Times New Roman" w:cs="Times New Roman"/>
                <w:sz w:val="23"/>
                <w:szCs w:val="23"/>
              </w:rPr>
              <w:t xml:space="preserve">Структурное подразделение </w:t>
            </w:r>
          </w:p>
        </w:tc>
        <w:tc>
          <w:tcPr>
            <w:tcW w:w="6520" w:type="dxa"/>
          </w:tcPr>
          <w:p w14:paraId="29FFC0F6" w14:textId="42D19D29" w:rsidR="00932808" w:rsidRPr="00B860A5" w:rsidRDefault="00932808" w:rsidP="00CF5C1F">
            <w:pPr>
              <w:pStyle w:val="a9"/>
              <w:ind w:left="0"/>
              <w:contextualSpacing w:val="0"/>
              <w:jc w:val="both"/>
              <w:rPr>
                <w:rFonts w:ascii="Times New Roman" w:hAnsi="Times New Roman" w:cs="Times New Roman"/>
                <w:i/>
                <w:iCs/>
                <w:sz w:val="23"/>
                <w:szCs w:val="23"/>
              </w:rPr>
            </w:pPr>
            <w:r w:rsidRPr="00B860A5">
              <w:rPr>
                <w:rFonts w:ascii="Times New Roman" w:hAnsi="Times New Roman" w:cs="Times New Roman"/>
                <w:i/>
                <w:iCs/>
                <w:sz w:val="23"/>
                <w:szCs w:val="23"/>
              </w:rPr>
              <w:t xml:space="preserve">Указать </w:t>
            </w:r>
            <w:r w:rsidR="00CF5C1F">
              <w:rPr>
                <w:rFonts w:ascii="Times New Roman" w:hAnsi="Times New Roman" w:cs="Times New Roman"/>
                <w:i/>
                <w:iCs/>
                <w:sz w:val="23"/>
                <w:szCs w:val="23"/>
              </w:rPr>
              <w:t xml:space="preserve">наименование </w:t>
            </w:r>
            <w:r w:rsidRPr="00B860A5">
              <w:rPr>
                <w:rFonts w:ascii="Times New Roman" w:hAnsi="Times New Roman" w:cs="Times New Roman"/>
                <w:i/>
                <w:iCs/>
                <w:sz w:val="23"/>
                <w:szCs w:val="23"/>
              </w:rPr>
              <w:t>структурно</w:t>
            </w:r>
            <w:r w:rsidR="00CF5C1F">
              <w:rPr>
                <w:rFonts w:ascii="Times New Roman" w:hAnsi="Times New Roman" w:cs="Times New Roman"/>
                <w:i/>
                <w:iCs/>
                <w:sz w:val="23"/>
                <w:szCs w:val="23"/>
              </w:rPr>
              <w:t>го</w:t>
            </w:r>
            <w:r w:rsidRPr="00B860A5">
              <w:rPr>
                <w:rFonts w:ascii="Times New Roman" w:hAnsi="Times New Roman" w:cs="Times New Roman"/>
                <w:i/>
                <w:iCs/>
                <w:sz w:val="23"/>
                <w:szCs w:val="23"/>
              </w:rPr>
              <w:t xml:space="preserve"> подразделени</w:t>
            </w:r>
            <w:r w:rsidR="00CF5C1F">
              <w:rPr>
                <w:rFonts w:ascii="Times New Roman" w:hAnsi="Times New Roman" w:cs="Times New Roman"/>
                <w:i/>
                <w:iCs/>
                <w:sz w:val="23"/>
                <w:szCs w:val="23"/>
              </w:rPr>
              <w:t>я</w:t>
            </w:r>
            <w:r w:rsidRPr="00B860A5">
              <w:rPr>
                <w:rFonts w:ascii="Times New Roman" w:hAnsi="Times New Roman" w:cs="Times New Roman"/>
                <w:i/>
                <w:iCs/>
                <w:sz w:val="23"/>
                <w:szCs w:val="23"/>
              </w:rPr>
              <w:t xml:space="preserve"> </w:t>
            </w:r>
          </w:p>
        </w:tc>
      </w:tr>
      <w:tr w:rsidR="00932808" w:rsidRPr="00B860A5" w14:paraId="654E47D6" w14:textId="77777777" w:rsidTr="004B74B2">
        <w:tc>
          <w:tcPr>
            <w:tcW w:w="3256" w:type="dxa"/>
          </w:tcPr>
          <w:p w14:paraId="67DEDDCB" w14:textId="52556273" w:rsidR="00932808" w:rsidRPr="00B860A5" w:rsidRDefault="00932808" w:rsidP="00932808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B860A5">
              <w:rPr>
                <w:rFonts w:ascii="Times New Roman" w:hAnsi="Times New Roman" w:cs="Times New Roman"/>
                <w:sz w:val="23"/>
                <w:szCs w:val="23"/>
              </w:rPr>
              <w:t>Руководитель структур</w:t>
            </w:r>
            <w:r w:rsidRPr="00B860A5">
              <w:rPr>
                <w:rFonts w:ascii="Times New Roman" w:hAnsi="Times New Roman" w:cs="Times New Roman"/>
                <w:sz w:val="23"/>
                <w:szCs w:val="23"/>
              </w:rPr>
              <w:softHyphen/>
              <w:t>ного подразделения, со</w:t>
            </w:r>
            <w:r w:rsidRPr="00B860A5">
              <w:rPr>
                <w:rFonts w:ascii="Times New Roman" w:hAnsi="Times New Roman" w:cs="Times New Roman"/>
                <w:sz w:val="23"/>
                <w:szCs w:val="23"/>
              </w:rPr>
              <w:softHyphen/>
              <w:t>ставившего данное обос</w:t>
            </w:r>
            <w:r w:rsidRPr="00B860A5">
              <w:rPr>
                <w:rFonts w:ascii="Times New Roman" w:hAnsi="Times New Roman" w:cs="Times New Roman"/>
                <w:sz w:val="23"/>
                <w:szCs w:val="23"/>
              </w:rPr>
              <w:softHyphen/>
              <w:t>нование</w:t>
            </w:r>
          </w:p>
        </w:tc>
        <w:tc>
          <w:tcPr>
            <w:tcW w:w="6520" w:type="dxa"/>
          </w:tcPr>
          <w:p w14:paraId="6BEFB060" w14:textId="5B0D3BD9" w:rsidR="00932808" w:rsidRPr="00B860A5" w:rsidRDefault="00932808" w:rsidP="00932808">
            <w:pPr>
              <w:pStyle w:val="a9"/>
              <w:ind w:left="0"/>
              <w:contextualSpacing w:val="0"/>
              <w:jc w:val="both"/>
              <w:rPr>
                <w:rFonts w:ascii="Times New Roman" w:hAnsi="Times New Roman" w:cs="Times New Roman"/>
                <w:i/>
                <w:sz w:val="23"/>
                <w:szCs w:val="23"/>
              </w:rPr>
            </w:pPr>
            <w:r w:rsidRPr="00B860A5">
              <w:rPr>
                <w:rFonts w:ascii="Times New Roman" w:hAnsi="Times New Roman" w:cs="Times New Roman"/>
                <w:i/>
                <w:sz w:val="23"/>
                <w:szCs w:val="23"/>
              </w:rPr>
              <w:t>Подпись, ФИО, должность</w:t>
            </w:r>
          </w:p>
        </w:tc>
      </w:tr>
      <w:tr w:rsidR="00932808" w:rsidRPr="00B860A5" w14:paraId="6AA7E677" w14:textId="77777777" w:rsidTr="004B74B2">
        <w:trPr>
          <w:trHeight w:val="151"/>
        </w:trPr>
        <w:tc>
          <w:tcPr>
            <w:tcW w:w="3256" w:type="dxa"/>
          </w:tcPr>
          <w:p w14:paraId="0726CB6A" w14:textId="77777777" w:rsidR="00932808" w:rsidRPr="00B860A5" w:rsidRDefault="00932808" w:rsidP="00932808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B860A5">
              <w:rPr>
                <w:rFonts w:ascii="Times New Roman" w:hAnsi="Times New Roman" w:cs="Times New Roman"/>
                <w:sz w:val="23"/>
                <w:szCs w:val="23"/>
              </w:rPr>
              <w:t>Дата составления обоснования</w:t>
            </w:r>
          </w:p>
        </w:tc>
        <w:tc>
          <w:tcPr>
            <w:tcW w:w="6520" w:type="dxa"/>
          </w:tcPr>
          <w:p w14:paraId="76565FD8" w14:textId="6D39B33F" w:rsidR="00932808" w:rsidRPr="00B860A5" w:rsidRDefault="00932808" w:rsidP="00932808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B860A5">
              <w:rPr>
                <w:rFonts w:ascii="Times New Roman" w:hAnsi="Times New Roman" w:cs="Times New Roman"/>
                <w:sz w:val="23"/>
                <w:szCs w:val="23"/>
              </w:rPr>
              <w:t>12.05.2022</w:t>
            </w:r>
          </w:p>
        </w:tc>
      </w:tr>
    </w:tbl>
    <w:p w14:paraId="27965EE7" w14:textId="77777777" w:rsidR="00A76E51" w:rsidRPr="0017612C" w:rsidRDefault="00A76E51" w:rsidP="00AF1364">
      <w:pPr>
        <w:rPr>
          <w:i/>
          <w:sz w:val="23"/>
          <w:szCs w:val="23"/>
        </w:rPr>
      </w:pPr>
    </w:p>
    <w:p w14:paraId="1631E7F1" w14:textId="3CA995D0" w:rsidR="00FB105F" w:rsidRDefault="00A76E51" w:rsidP="00913A43">
      <w:pPr>
        <w:ind w:right="-153"/>
        <w:jc w:val="both"/>
        <w:rPr>
          <w:i/>
          <w:color w:val="FF0000"/>
          <w:sz w:val="23"/>
          <w:szCs w:val="23"/>
        </w:rPr>
      </w:pPr>
      <w:r w:rsidRPr="0017612C">
        <w:rPr>
          <w:i/>
          <w:color w:val="FF0000"/>
          <w:sz w:val="23"/>
          <w:szCs w:val="23"/>
        </w:rPr>
        <w:t xml:space="preserve">К обоснованию </w:t>
      </w:r>
      <w:r w:rsidR="00913A43" w:rsidRPr="0017612C">
        <w:rPr>
          <w:i/>
          <w:color w:val="FF0000"/>
          <w:sz w:val="23"/>
          <w:szCs w:val="23"/>
          <w:u w:val="single"/>
        </w:rPr>
        <w:t>в данном примере</w:t>
      </w:r>
      <w:r w:rsidR="00913A43" w:rsidRPr="0017612C">
        <w:rPr>
          <w:i/>
          <w:color w:val="FF0000"/>
          <w:sz w:val="23"/>
          <w:szCs w:val="23"/>
        </w:rPr>
        <w:t xml:space="preserve"> </w:t>
      </w:r>
      <w:r w:rsidRPr="0017612C">
        <w:rPr>
          <w:i/>
          <w:color w:val="FF0000"/>
          <w:sz w:val="23"/>
          <w:szCs w:val="23"/>
        </w:rPr>
        <w:t>необходимо приложить копи</w:t>
      </w:r>
      <w:r w:rsidR="00B860A5" w:rsidRPr="0017612C">
        <w:rPr>
          <w:i/>
          <w:color w:val="FF0000"/>
          <w:sz w:val="23"/>
          <w:szCs w:val="23"/>
        </w:rPr>
        <w:t>и</w:t>
      </w:r>
      <w:r w:rsidRPr="0017612C">
        <w:rPr>
          <w:i/>
          <w:color w:val="FF0000"/>
          <w:sz w:val="23"/>
          <w:szCs w:val="23"/>
        </w:rPr>
        <w:t xml:space="preserve"> приказ</w:t>
      </w:r>
      <w:r w:rsidR="00B860A5" w:rsidRPr="0017612C">
        <w:rPr>
          <w:i/>
          <w:color w:val="FF0000"/>
          <w:sz w:val="23"/>
          <w:szCs w:val="23"/>
        </w:rPr>
        <w:t>ов (приказ ректора и приказ проректора по научной работе)</w:t>
      </w:r>
      <w:r w:rsidRPr="0017612C">
        <w:rPr>
          <w:i/>
          <w:color w:val="FF0000"/>
          <w:sz w:val="23"/>
          <w:szCs w:val="23"/>
        </w:rPr>
        <w:t>, на которы</w:t>
      </w:r>
      <w:r w:rsidR="00B860A5" w:rsidRPr="0017612C">
        <w:rPr>
          <w:i/>
          <w:color w:val="FF0000"/>
          <w:sz w:val="23"/>
          <w:szCs w:val="23"/>
        </w:rPr>
        <w:t>е</w:t>
      </w:r>
      <w:r w:rsidRPr="0017612C">
        <w:rPr>
          <w:i/>
          <w:color w:val="FF0000"/>
          <w:sz w:val="23"/>
          <w:szCs w:val="23"/>
        </w:rPr>
        <w:t xml:space="preserve"> идет ссылка</w:t>
      </w:r>
      <w:r w:rsidR="0017612C" w:rsidRPr="0017612C">
        <w:rPr>
          <w:i/>
          <w:color w:val="FF0000"/>
          <w:sz w:val="23"/>
          <w:szCs w:val="23"/>
        </w:rPr>
        <w:t>.</w:t>
      </w:r>
    </w:p>
    <w:p w14:paraId="50E515D7" w14:textId="77777777" w:rsidR="0017612C" w:rsidRPr="0017612C" w:rsidRDefault="0017612C" w:rsidP="00913A43">
      <w:pPr>
        <w:ind w:right="-153"/>
        <w:jc w:val="both"/>
        <w:rPr>
          <w:i/>
          <w:color w:val="FF0000"/>
          <w:sz w:val="23"/>
          <w:szCs w:val="23"/>
        </w:rPr>
      </w:pPr>
      <w:bookmarkStart w:id="0" w:name="_GoBack"/>
      <w:bookmarkEnd w:id="0"/>
    </w:p>
    <w:p w14:paraId="07C571C0" w14:textId="77777777" w:rsidR="0017612C" w:rsidRPr="0017612C" w:rsidRDefault="0017612C" w:rsidP="0017612C">
      <w:pPr>
        <w:rPr>
          <w:i/>
          <w:strike/>
          <w:color w:val="FF0000"/>
          <w:sz w:val="23"/>
          <w:szCs w:val="23"/>
        </w:rPr>
      </w:pPr>
      <w:r w:rsidRPr="0017612C">
        <w:rPr>
          <w:i/>
          <w:color w:val="FF0000"/>
          <w:sz w:val="23"/>
          <w:szCs w:val="23"/>
        </w:rPr>
        <w:t>Данное обоснование является примером, в него могут быть внесены необходимые изменения.</w:t>
      </w:r>
    </w:p>
    <w:p w14:paraId="44952A12" w14:textId="77777777" w:rsidR="0017612C" w:rsidRPr="00A76E51" w:rsidRDefault="0017612C" w:rsidP="00913A43">
      <w:pPr>
        <w:ind w:right="-153"/>
        <w:jc w:val="both"/>
        <w:rPr>
          <w:i/>
          <w:color w:val="FF0000"/>
          <w:sz w:val="24"/>
        </w:rPr>
      </w:pPr>
    </w:p>
    <w:sectPr w:rsidR="0017612C" w:rsidRPr="00A76E51" w:rsidSect="004B74B2">
      <w:pgSz w:w="11906" w:h="16838"/>
      <w:pgMar w:top="851" w:right="850" w:bottom="567" w:left="1428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093881D" w14:textId="77777777" w:rsidR="00956975" w:rsidRDefault="00956975" w:rsidP="001A7AED">
      <w:r>
        <w:separator/>
      </w:r>
    </w:p>
  </w:endnote>
  <w:endnote w:type="continuationSeparator" w:id="0">
    <w:p w14:paraId="4F194AB4" w14:textId="77777777" w:rsidR="00956975" w:rsidRDefault="00956975" w:rsidP="001A7A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CAB5F1E" w14:textId="77777777" w:rsidR="00956975" w:rsidRDefault="00956975" w:rsidP="001A7AED">
      <w:r>
        <w:separator/>
      </w:r>
    </w:p>
  </w:footnote>
  <w:footnote w:type="continuationSeparator" w:id="0">
    <w:p w14:paraId="42696C05" w14:textId="77777777" w:rsidR="00956975" w:rsidRDefault="00956975" w:rsidP="001A7A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CE40B3"/>
    <w:multiLevelType w:val="hybridMultilevel"/>
    <w:tmpl w:val="BFB4FA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1D0914"/>
    <w:multiLevelType w:val="hybridMultilevel"/>
    <w:tmpl w:val="F3162C98"/>
    <w:lvl w:ilvl="0" w:tplc="0A8AC0B4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907E43"/>
    <w:multiLevelType w:val="hybridMultilevel"/>
    <w:tmpl w:val="8E98D274"/>
    <w:lvl w:ilvl="0" w:tplc="4D30A474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E745E4"/>
    <w:multiLevelType w:val="hybridMultilevel"/>
    <w:tmpl w:val="EE3AA7B2"/>
    <w:lvl w:ilvl="0" w:tplc="A1A6F85E">
      <w:start w:val="1"/>
      <w:numFmt w:val="decimal"/>
      <w:suff w:val="space"/>
      <w:lvlText w:val="%1."/>
      <w:lvlJc w:val="left"/>
      <w:pPr>
        <w:ind w:left="10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60" w:hanging="360"/>
      </w:pPr>
    </w:lvl>
    <w:lvl w:ilvl="2" w:tplc="0419001B" w:tentative="1">
      <w:start w:val="1"/>
      <w:numFmt w:val="lowerRoman"/>
      <w:lvlText w:val="%3."/>
      <w:lvlJc w:val="right"/>
      <w:pPr>
        <w:ind w:left="2480" w:hanging="180"/>
      </w:pPr>
    </w:lvl>
    <w:lvl w:ilvl="3" w:tplc="0419000F" w:tentative="1">
      <w:start w:val="1"/>
      <w:numFmt w:val="decimal"/>
      <w:lvlText w:val="%4."/>
      <w:lvlJc w:val="left"/>
      <w:pPr>
        <w:ind w:left="3200" w:hanging="360"/>
      </w:pPr>
    </w:lvl>
    <w:lvl w:ilvl="4" w:tplc="04190019" w:tentative="1">
      <w:start w:val="1"/>
      <w:numFmt w:val="lowerLetter"/>
      <w:lvlText w:val="%5."/>
      <w:lvlJc w:val="left"/>
      <w:pPr>
        <w:ind w:left="3920" w:hanging="360"/>
      </w:pPr>
    </w:lvl>
    <w:lvl w:ilvl="5" w:tplc="0419001B" w:tentative="1">
      <w:start w:val="1"/>
      <w:numFmt w:val="lowerRoman"/>
      <w:lvlText w:val="%6."/>
      <w:lvlJc w:val="right"/>
      <w:pPr>
        <w:ind w:left="4640" w:hanging="180"/>
      </w:pPr>
    </w:lvl>
    <w:lvl w:ilvl="6" w:tplc="0419000F" w:tentative="1">
      <w:start w:val="1"/>
      <w:numFmt w:val="decimal"/>
      <w:lvlText w:val="%7."/>
      <w:lvlJc w:val="left"/>
      <w:pPr>
        <w:ind w:left="5360" w:hanging="360"/>
      </w:pPr>
    </w:lvl>
    <w:lvl w:ilvl="7" w:tplc="04190019" w:tentative="1">
      <w:start w:val="1"/>
      <w:numFmt w:val="lowerLetter"/>
      <w:lvlText w:val="%8."/>
      <w:lvlJc w:val="left"/>
      <w:pPr>
        <w:ind w:left="6080" w:hanging="360"/>
      </w:pPr>
    </w:lvl>
    <w:lvl w:ilvl="8" w:tplc="0419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4" w15:restartNumberingAfterBreak="0">
    <w:nsid w:val="42F6127A"/>
    <w:multiLevelType w:val="hybridMultilevel"/>
    <w:tmpl w:val="0110296A"/>
    <w:lvl w:ilvl="0" w:tplc="E63C44C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632690"/>
    <w:multiLevelType w:val="hybridMultilevel"/>
    <w:tmpl w:val="87C2981C"/>
    <w:lvl w:ilvl="0" w:tplc="DF1CB964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i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4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478A"/>
    <w:rsid w:val="000154C2"/>
    <w:rsid w:val="00023D07"/>
    <w:rsid w:val="00026349"/>
    <w:rsid w:val="00037D79"/>
    <w:rsid w:val="00037F3D"/>
    <w:rsid w:val="00047187"/>
    <w:rsid w:val="00060F8D"/>
    <w:rsid w:val="000654A2"/>
    <w:rsid w:val="00070DE5"/>
    <w:rsid w:val="00083E50"/>
    <w:rsid w:val="000C1117"/>
    <w:rsid w:val="001075FE"/>
    <w:rsid w:val="00111A58"/>
    <w:rsid w:val="0017612C"/>
    <w:rsid w:val="001A7AED"/>
    <w:rsid w:val="001C478A"/>
    <w:rsid w:val="001F608C"/>
    <w:rsid w:val="001F6D79"/>
    <w:rsid w:val="001F71BD"/>
    <w:rsid w:val="0023490A"/>
    <w:rsid w:val="00243411"/>
    <w:rsid w:val="002444B1"/>
    <w:rsid w:val="0025287B"/>
    <w:rsid w:val="002972E0"/>
    <w:rsid w:val="002A4D86"/>
    <w:rsid w:val="002E76E7"/>
    <w:rsid w:val="002F0911"/>
    <w:rsid w:val="00325DD7"/>
    <w:rsid w:val="00341F68"/>
    <w:rsid w:val="00347100"/>
    <w:rsid w:val="003A24FB"/>
    <w:rsid w:val="003A62EB"/>
    <w:rsid w:val="003C4133"/>
    <w:rsid w:val="003E6712"/>
    <w:rsid w:val="003F71AE"/>
    <w:rsid w:val="0041461F"/>
    <w:rsid w:val="0041728F"/>
    <w:rsid w:val="00463AE1"/>
    <w:rsid w:val="00493214"/>
    <w:rsid w:val="004B74B2"/>
    <w:rsid w:val="004E0936"/>
    <w:rsid w:val="00503C2E"/>
    <w:rsid w:val="00504363"/>
    <w:rsid w:val="00561107"/>
    <w:rsid w:val="00561F20"/>
    <w:rsid w:val="005A4DD1"/>
    <w:rsid w:val="005B4F50"/>
    <w:rsid w:val="005D213B"/>
    <w:rsid w:val="005E3C2D"/>
    <w:rsid w:val="005F4A8F"/>
    <w:rsid w:val="006400DE"/>
    <w:rsid w:val="00641659"/>
    <w:rsid w:val="00643030"/>
    <w:rsid w:val="00677D5C"/>
    <w:rsid w:val="00680D7D"/>
    <w:rsid w:val="006841A5"/>
    <w:rsid w:val="00685DCE"/>
    <w:rsid w:val="00690BCB"/>
    <w:rsid w:val="00690DC1"/>
    <w:rsid w:val="00696DFC"/>
    <w:rsid w:val="006D3B1F"/>
    <w:rsid w:val="00733488"/>
    <w:rsid w:val="00736E7F"/>
    <w:rsid w:val="00741515"/>
    <w:rsid w:val="00751453"/>
    <w:rsid w:val="0075188B"/>
    <w:rsid w:val="007528D2"/>
    <w:rsid w:val="00756465"/>
    <w:rsid w:val="0077549D"/>
    <w:rsid w:val="007C3490"/>
    <w:rsid w:val="008450CC"/>
    <w:rsid w:val="008611E8"/>
    <w:rsid w:val="00897315"/>
    <w:rsid w:val="008A58BC"/>
    <w:rsid w:val="008B7240"/>
    <w:rsid w:val="008D32B0"/>
    <w:rsid w:val="008E76A5"/>
    <w:rsid w:val="008F0A0A"/>
    <w:rsid w:val="00911BE9"/>
    <w:rsid w:val="00913A43"/>
    <w:rsid w:val="00932808"/>
    <w:rsid w:val="00940B8F"/>
    <w:rsid w:val="00947C88"/>
    <w:rsid w:val="00956975"/>
    <w:rsid w:val="00985B42"/>
    <w:rsid w:val="009E517A"/>
    <w:rsid w:val="00A079B6"/>
    <w:rsid w:val="00A07B81"/>
    <w:rsid w:val="00A15FA0"/>
    <w:rsid w:val="00A170E6"/>
    <w:rsid w:val="00A22529"/>
    <w:rsid w:val="00A25141"/>
    <w:rsid w:val="00A275E2"/>
    <w:rsid w:val="00A62185"/>
    <w:rsid w:val="00A76E51"/>
    <w:rsid w:val="00AC4311"/>
    <w:rsid w:val="00AC4964"/>
    <w:rsid w:val="00AF1364"/>
    <w:rsid w:val="00B50AD5"/>
    <w:rsid w:val="00B67858"/>
    <w:rsid w:val="00B75D96"/>
    <w:rsid w:val="00B860A5"/>
    <w:rsid w:val="00BB3A95"/>
    <w:rsid w:val="00BE2535"/>
    <w:rsid w:val="00C205C2"/>
    <w:rsid w:val="00C37321"/>
    <w:rsid w:val="00C56399"/>
    <w:rsid w:val="00C95805"/>
    <w:rsid w:val="00CF5C1F"/>
    <w:rsid w:val="00D05697"/>
    <w:rsid w:val="00D12242"/>
    <w:rsid w:val="00D31110"/>
    <w:rsid w:val="00D35B88"/>
    <w:rsid w:val="00D41270"/>
    <w:rsid w:val="00D44698"/>
    <w:rsid w:val="00D54E7C"/>
    <w:rsid w:val="00D749F8"/>
    <w:rsid w:val="00D80027"/>
    <w:rsid w:val="00DA3204"/>
    <w:rsid w:val="00DC0090"/>
    <w:rsid w:val="00E044DD"/>
    <w:rsid w:val="00E247D3"/>
    <w:rsid w:val="00E25848"/>
    <w:rsid w:val="00E34E16"/>
    <w:rsid w:val="00E52B98"/>
    <w:rsid w:val="00E824BE"/>
    <w:rsid w:val="00E9581D"/>
    <w:rsid w:val="00ED3B41"/>
    <w:rsid w:val="00EF07A2"/>
    <w:rsid w:val="00F04A0B"/>
    <w:rsid w:val="00F24D99"/>
    <w:rsid w:val="00F26A45"/>
    <w:rsid w:val="00F30683"/>
    <w:rsid w:val="00F41D5D"/>
    <w:rsid w:val="00F4692E"/>
    <w:rsid w:val="00F70BF2"/>
    <w:rsid w:val="00FA3634"/>
    <w:rsid w:val="00FB105F"/>
    <w:rsid w:val="00FB7A9C"/>
    <w:rsid w:val="00FC4D7B"/>
    <w:rsid w:val="00FC7243"/>
    <w:rsid w:val="00FE2395"/>
    <w:rsid w:val="00FE70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9CF871E"/>
  <w15:docId w15:val="{48A9A55E-77DB-4CBB-9858-974A1486DB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478A"/>
    <w:rPr>
      <w:rFonts w:eastAsia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1A7AE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1A7AED"/>
    <w:rPr>
      <w:rFonts w:ascii="Tahoma" w:hAnsi="Tahoma" w:cs="Tahoma"/>
      <w:sz w:val="16"/>
      <w:szCs w:val="16"/>
      <w:lang w:eastAsia="ru-RU"/>
    </w:rPr>
  </w:style>
  <w:style w:type="paragraph" w:styleId="a5">
    <w:name w:val="footnote text"/>
    <w:basedOn w:val="a"/>
    <w:link w:val="a6"/>
    <w:uiPriority w:val="99"/>
    <w:rsid w:val="001A7AED"/>
    <w:rPr>
      <w:sz w:val="20"/>
      <w:szCs w:val="20"/>
    </w:rPr>
  </w:style>
  <w:style w:type="character" w:customStyle="1" w:styleId="a6">
    <w:name w:val="Текст сноски Знак"/>
    <w:link w:val="a5"/>
    <w:uiPriority w:val="99"/>
    <w:locked/>
    <w:rsid w:val="001A7AED"/>
    <w:rPr>
      <w:rFonts w:eastAsia="Times New Roman" w:cs="Times New Roman"/>
      <w:sz w:val="20"/>
      <w:szCs w:val="20"/>
      <w:lang w:eastAsia="ru-RU"/>
    </w:rPr>
  </w:style>
  <w:style w:type="character" w:styleId="a7">
    <w:name w:val="footnote reference"/>
    <w:uiPriority w:val="99"/>
    <w:semiHidden/>
    <w:rsid w:val="001A7AED"/>
    <w:rPr>
      <w:rFonts w:cs="Times New Roman"/>
      <w:vertAlign w:val="superscript"/>
    </w:rPr>
  </w:style>
  <w:style w:type="character" w:styleId="a8">
    <w:name w:val="Hyperlink"/>
    <w:uiPriority w:val="99"/>
    <w:unhideWhenUsed/>
    <w:rsid w:val="00E247D3"/>
    <w:rPr>
      <w:color w:val="0000FF"/>
      <w:u w:val="single"/>
    </w:rPr>
  </w:style>
  <w:style w:type="paragraph" w:styleId="a9">
    <w:name w:val="List Paragraph"/>
    <w:basedOn w:val="a"/>
    <w:uiPriority w:val="34"/>
    <w:qFormat/>
    <w:rsid w:val="00696DFC"/>
    <w:pPr>
      <w:ind w:left="720"/>
      <w:contextualSpacing/>
    </w:pPr>
  </w:style>
  <w:style w:type="table" w:styleId="aa">
    <w:name w:val="Table Grid"/>
    <w:basedOn w:val="a1"/>
    <w:uiPriority w:val="39"/>
    <w:locked/>
    <w:rsid w:val="00060F8D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418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417085-D291-4D3D-8CEF-AD46B3D6C9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416</TotalTime>
  <Pages>1</Pages>
  <Words>286</Words>
  <Characters>2273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ЧелГУ</Company>
  <LinksUpToDate>false</LinksUpToDate>
  <CharactersWithSpaces>2554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Евгения</cp:lastModifiedBy>
  <cp:revision>33</cp:revision>
  <cp:lastPrinted>2022-05-16T10:47:00Z</cp:lastPrinted>
  <dcterms:created xsi:type="dcterms:W3CDTF">2022-05-05T11:41:00Z</dcterms:created>
  <dcterms:modified xsi:type="dcterms:W3CDTF">2022-05-16T15:13:00Z</dcterms:modified>
</cp:coreProperties>
</file>