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A69" w:rsidRPr="00197223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22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FD5E53">
        <w:rPr>
          <w:rFonts w:ascii="Times New Roman" w:hAnsi="Times New Roman" w:cs="Times New Roman"/>
          <w:b/>
          <w:bCs/>
          <w:sz w:val="24"/>
          <w:szCs w:val="24"/>
        </w:rPr>
        <w:t xml:space="preserve"> №_______</w:t>
      </w:r>
    </w:p>
    <w:p w:rsidR="00A23A69" w:rsidRPr="00197223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о практической подготовке обучающихся</w:t>
      </w:r>
    </w:p>
    <w:p w:rsidR="00A23A69" w:rsidRPr="00197223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г. Челябинск                                                                                       </w:t>
      </w:r>
      <w:r w:rsidR="009245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4532">
        <w:rPr>
          <w:rFonts w:ascii="Times New Roman" w:hAnsi="Times New Roman" w:cs="Times New Roman"/>
          <w:sz w:val="24"/>
          <w:szCs w:val="24"/>
        </w:rPr>
        <w:t xml:space="preserve">   </w:t>
      </w:r>
      <w:r w:rsidRPr="0019722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97223">
        <w:rPr>
          <w:rFonts w:ascii="Times New Roman" w:hAnsi="Times New Roman" w:cs="Times New Roman"/>
          <w:sz w:val="24"/>
          <w:szCs w:val="24"/>
        </w:rPr>
        <w:t>___</w:t>
      </w:r>
      <w:r w:rsidRPr="00197223">
        <w:rPr>
          <w:rFonts w:ascii="Times New Roman" w:hAnsi="Times New Roman" w:cs="Times New Roman"/>
          <w:sz w:val="24"/>
          <w:szCs w:val="24"/>
        </w:rPr>
        <w:softHyphen/>
        <w:t xml:space="preserve">» </w:t>
      </w:r>
      <w:r w:rsidR="00566510">
        <w:rPr>
          <w:rFonts w:ascii="Times New Roman" w:hAnsi="Times New Roman" w:cs="Times New Roman"/>
          <w:sz w:val="24"/>
          <w:szCs w:val="24"/>
        </w:rPr>
        <w:t>__________</w:t>
      </w:r>
      <w:r w:rsidR="00FD5E53">
        <w:rPr>
          <w:rFonts w:ascii="Times New Roman" w:hAnsi="Times New Roman" w:cs="Times New Roman"/>
          <w:sz w:val="24"/>
          <w:szCs w:val="24"/>
        </w:rPr>
        <w:t xml:space="preserve"> </w:t>
      </w:r>
      <w:r w:rsidRPr="00197223">
        <w:rPr>
          <w:rFonts w:ascii="Times New Roman" w:hAnsi="Times New Roman" w:cs="Times New Roman"/>
          <w:sz w:val="24"/>
          <w:szCs w:val="24"/>
        </w:rPr>
        <w:t>20</w:t>
      </w:r>
      <w:r w:rsidR="00C469C6">
        <w:rPr>
          <w:rFonts w:ascii="Times New Roman" w:hAnsi="Times New Roman" w:cs="Times New Roman"/>
          <w:sz w:val="24"/>
          <w:szCs w:val="24"/>
        </w:rPr>
        <w:t>2</w:t>
      </w:r>
      <w:r w:rsidR="00C812BD">
        <w:rPr>
          <w:rFonts w:ascii="Times New Roman" w:hAnsi="Times New Roman" w:cs="Times New Roman"/>
          <w:sz w:val="24"/>
          <w:szCs w:val="24"/>
        </w:rPr>
        <w:t>4</w:t>
      </w:r>
      <w:r w:rsidR="00B17CB2">
        <w:rPr>
          <w:rFonts w:ascii="Times New Roman" w:hAnsi="Times New Roman" w:cs="Times New Roman"/>
          <w:sz w:val="24"/>
          <w:szCs w:val="24"/>
        </w:rPr>
        <w:t xml:space="preserve"> </w:t>
      </w:r>
      <w:r w:rsidRPr="00197223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23A69" w:rsidRDefault="00A23A69" w:rsidP="00A23A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CF4C1E" w:rsidRDefault="00A23A69" w:rsidP="00B6182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827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«Челябинский государственный университет», осуществляющее образовательную деятельность на основании лицензии серии 90Л01 № 0009357  от 21 июля 2016 г. № 2283, выданной Федеральной службой по надзору в сфере образования и науки, именуемое в дальнейшем «Университет», </w:t>
      </w:r>
      <w:r w:rsidR="00EF6552" w:rsidRPr="00B61827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B61827" w:rsidRPr="00B61827">
        <w:rPr>
          <w:rFonts w:ascii="Times New Roman" w:hAnsi="Times New Roman" w:cs="Times New Roman"/>
          <w:sz w:val="24"/>
          <w:szCs w:val="24"/>
        </w:rPr>
        <w:t xml:space="preserve">проректора по учебной работе </w:t>
      </w:r>
      <w:r w:rsidR="006619DD">
        <w:rPr>
          <w:rFonts w:ascii="Times New Roman" w:hAnsi="Times New Roman" w:cs="Times New Roman"/>
          <w:sz w:val="24"/>
          <w:szCs w:val="24"/>
        </w:rPr>
        <w:t>Саламатова</w:t>
      </w:r>
      <w:r w:rsidR="00B61827" w:rsidRPr="00B61827">
        <w:rPr>
          <w:rFonts w:ascii="Times New Roman" w:hAnsi="Times New Roman" w:cs="Times New Roman"/>
          <w:sz w:val="24"/>
          <w:szCs w:val="24"/>
        </w:rPr>
        <w:t xml:space="preserve"> </w:t>
      </w:r>
      <w:r w:rsidR="006619DD">
        <w:rPr>
          <w:rFonts w:ascii="Times New Roman" w:hAnsi="Times New Roman" w:cs="Times New Roman"/>
          <w:sz w:val="24"/>
          <w:szCs w:val="24"/>
        </w:rPr>
        <w:t>Артема Аркадьевича</w:t>
      </w:r>
      <w:r w:rsidR="00B61827" w:rsidRPr="00CF4C1E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</w:t>
      </w:r>
      <w:r w:rsidR="006619DD">
        <w:rPr>
          <w:rFonts w:ascii="Times New Roman" w:hAnsi="Times New Roman" w:cs="Times New Roman"/>
          <w:sz w:val="24"/>
          <w:szCs w:val="24"/>
        </w:rPr>
        <w:t xml:space="preserve"> </w:t>
      </w:r>
      <w:r w:rsidR="00A800A6">
        <w:rPr>
          <w:rFonts w:ascii="Times New Roman" w:hAnsi="Times New Roman" w:cs="Times New Roman"/>
          <w:color w:val="000000"/>
          <w:sz w:val="24"/>
          <w:szCs w:val="24"/>
        </w:rPr>
        <w:t>101</w:t>
      </w:r>
      <w:r w:rsidR="00B61827" w:rsidRPr="00CF4C1E">
        <w:rPr>
          <w:rFonts w:ascii="Times New Roman" w:hAnsi="Times New Roman" w:cs="Times New Roman"/>
          <w:sz w:val="24"/>
          <w:szCs w:val="24"/>
        </w:rPr>
        <w:t xml:space="preserve"> от </w:t>
      </w:r>
      <w:r w:rsidR="00A800A6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B61827" w:rsidRPr="00CF4C1E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800A6">
        <w:rPr>
          <w:rFonts w:ascii="Times New Roman" w:hAnsi="Times New Roman" w:cs="Times New Roman"/>
          <w:color w:val="000000"/>
          <w:sz w:val="24"/>
          <w:szCs w:val="24"/>
        </w:rPr>
        <w:t>9</w:t>
      </w:r>
      <w:bookmarkStart w:id="0" w:name="_GoBack"/>
      <w:bookmarkEnd w:id="0"/>
      <w:r w:rsidR="00B61827" w:rsidRPr="00CF4C1E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619D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61827" w:rsidRPr="00CF4C1E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EF6552" w:rsidRPr="00CF4C1E">
        <w:rPr>
          <w:rFonts w:ascii="Times New Roman" w:hAnsi="Times New Roman" w:cs="Times New Roman"/>
          <w:sz w:val="24"/>
          <w:szCs w:val="24"/>
        </w:rPr>
        <w:t xml:space="preserve">, </w:t>
      </w:r>
      <w:r w:rsidRPr="00CF4C1E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B61827" w:rsidRPr="00CF4C1E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___________________________________________________________ </w:t>
      </w:r>
      <w:r w:rsidRPr="00CF4C1E">
        <w:rPr>
          <w:rFonts w:ascii="Times New Roman" w:hAnsi="Times New Roman" w:cs="Times New Roman"/>
          <w:sz w:val="24"/>
          <w:szCs w:val="24"/>
        </w:rPr>
        <w:t>,</w:t>
      </w:r>
    </w:p>
    <w:p w:rsidR="00A23A69" w:rsidRPr="00CF4C1E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4C1E">
        <w:rPr>
          <w:rFonts w:ascii="Times New Roman" w:hAnsi="Times New Roman" w:cs="Times New Roman"/>
          <w:sz w:val="24"/>
          <w:szCs w:val="24"/>
        </w:rPr>
        <w:t>именуем__ в дальнейшем «Организация», в лице ________________________________________________________________, действующего на основании 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A23A69" w:rsidRPr="00CF4C1E" w:rsidRDefault="00A23A69" w:rsidP="00A23A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F4C1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23A69" w:rsidRPr="00CF4C1E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CF4C1E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F4C1E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сотрудничество Сторон по организации практической подготовки обучающихся (далее - практическая подготовка).</w:t>
      </w:r>
    </w:p>
    <w:p w:rsidR="00A23A69" w:rsidRPr="00197223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F4C1E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</w:t>
      </w:r>
      <w:r w:rsidRPr="00197223">
        <w:rPr>
          <w:rFonts w:ascii="Times New Roman" w:hAnsi="Times New Roman" w:cs="Times New Roman"/>
          <w:sz w:val="24"/>
          <w:szCs w:val="24"/>
        </w:rPr>
        <w:t xml:space="preserve">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A23A69" w:rsidRPr="00197223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в том числе в ее структурных подразделениях, перечень которых согласуется Сторонами и является неотъемлемой частью настоящего Договора (приложение № 2).</w:t>
      </w:r>
    </w:p>
    <w:p w:rsidR="00924532" w:rsidRPr="00924532" w:rsidRDefault="00924532" w:rsidP="0092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A69" w:rsidRDefault="00A23A69" w:rsidP="00924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2.1. Университет обязан: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2.1.1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не позднее, чем за 10 рабочих дней до начала практической подготовки по каждому компоненту образовательной программы представить в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назначить руководителя по практической подготовке от Университета, который: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2.1.3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при смене руководителя по практической подготовке в 3-дневный срок сообщить об этом Организации;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2.1.4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установить виды учебной деятельности, практики и иные компоненты </w:t>
      </w:r>
      <w:r w:rsidRPr="00197223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 Организация обязана: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в объеме, позволяющем выполнять определенные виды работ, связанные с будущей профессиональной деятельностью обучающихся;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1"/>
      <w:bookmarkEnd w:id="1"/>
      <w:r w:rsidRPr="00AB370A">
        <w:rPr>
          <w:rFonts w:ascii="Times New Roman" w:hAnsi="Times New Roman" w:cs="Times New Roman"/>
          <w:sz w:val="24"/>
          <w:szCs w:val="24"/>
        </w:rPr>
        <w:t>2.2.2. назначить ответственное лицо из числа работников Организации, соответствующее требованиям ст. 331 Трудового кодекса Российской Федерации;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 xml:space="preserve">2.2.3. при смене лица, указанного в </w:t>
      </w:r>
      <w:hyperlink w:anchor="P141" w:history="1">
        <w:r w:rsidRPr="00AB370A">
          <w:rPr>
            <w:rFonts w:ascii="Times New Roman" w:hAnsi="Times New Roman" w:cs="Times New Roman"/>
            <w:sz w:val="24"/>
            <w:szCs w:val="24"/>
          </w:rPr>
          <w:t>пункте 2.2.2</w:t>
        </w:r>
      </w:hyperlink>
      <w:r w:rsidRPr="00AB370A">
        <w:rPr>
          <w:rFonts w:ascii="Times New Roman" w:hAnsi="Times New Roman" w:cs="Times New Roman"/>
          <w:sz w:val="24"/>
          <w:szCs w:val="24"/>
        </w:rPr>
        <w:t>, в 3-дневный срок сообщить об этом Университету;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2.2.4. обеспечить безопасные условия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23A69" w:rsidRPr="00AB370A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2.2.5. распределять обучающимся рабочие места, используемые при реализации компонентов образовательной программы в форме практической подготовки, на которых проведена оценка условий труда, и сообщать Университету об условиях труда и требованиях охраны труда на рабочих местах;</w:t>
      </w:r>
    </w:p>
    <w:p w:rsidR="00A23A69" w:rsidRPr="00197223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2.2.6. ознакомить обучающихся с локальными нормативными актами Организации, регламентирующими внутренний трудовой распорядок Организации;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предоставить обучающимся и руководителю по практической подготовке от Университета возможность пользоваться помещениями Организации, согласованными Сторонами (приложение № 2 к настоящему Договору), а также находящимися в них оборудованием и техническими средствами;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2.3. Университет имеет право: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2.3.2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2.4. Организация имеет право: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2.4.1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2.4.2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Default="00A23A69" w:rsidP="00A23A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после его подписания и действует до </w:t>
      </w:r>
      <w:r w:rsidRPr="00CF4C1E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CF4C1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F4C1E">
        <w:rPr>
          <w:rFonts w:ascii="Times New Roman" w:hAnsi="Times New Roman" w:cs="Times New Roman"/>
          <w:sz w:val="24"/>
          <w:szCs w:val="24"/>
        </w:rPr>
        <w:t>___________20___ г.</w:t>
      </w:r>
    </w:p>
    <w:p w:rsidR="00A23A69" w:rsidRDefault="00A23A69" w:rsidP="00A23A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510" w:rsidRDefault="0056651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23A69" w:rsidRDefault="00A23A69" w:rsidP="00A23A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lastRenderedPageBreak/>
        <w:t>4. Заключительные положения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4.1. Университет заверяет Организацию, что на момент заключения Договора обладает всеми действующими лицензиями, сертификатами, разрешениями и полномочиями, которые в соответствии с законодательством Российской Федерации необходимы для осуществления образовательной деятельности и направления Обучающихся на Практику в рамках настоящего Договора.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4.2. Продолжительность рабочего дня обучающихся при прохождении практики составляет: 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- для обучающихся в возрасте от 16 до 18 лет – не более 35 часов в неделю, 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- для обучающихся в возрасте от 18 лет и старше – не более 40 часов в неделю,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- для обучающихся, являющихся инвалидами I или II группы, – не более 35 часов в неделю.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4.3. За неисполнение или ненадлежащее исполнение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4.4.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4.5.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4.6.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23A69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CF4C1E" w:rsidRDefault="00A23A69" w:rsidP="00A23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C1E">
        <w:rPr>
          <w:rFonts w:ascii="Times New Roman" w:hAnsi="Times New Roman" w:cs="Times New Roman"/>
          <w:b/>
          <w:sz w:val="24"/>
          <w:szCs w:val="24"/>
        </w:rPr>
        <w:t>5. Адреса, реквизиты и подписи Сторон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3933"/>
        <w:gridCol w:w="603"/>
      </w:tblGrid>
      <w:tr w:rsidR="00A23A69" w:rsidRPr="00CF4C1E" w:rsidTr="008C3110">
        <w:tc>
          <w:tcPr>
            <w:tcW w:w="4820" w:type="dxa"/>
          </w:tcPr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CF4C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536" w:type="dxa"/>
            <w:gridSpan w:val="2"/>
          </w:tcPr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b/>
                <w:sz w:val="24"/>
                <w:szCs w:val="24"/>
              </w:rPr>
              <w:t>«Университет»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</w:tr>
      <w:tr w:rsidR="00A23A69" w:rsidRPr="00CF4C1E" w:rsidTr="008C3110">
        <w:trPr>
          <w:trHeight w:val="1188"/>
        </w:trPr>
        <w:tc>
          <w:tcPr>
            <w:tcW w:w="4820" w:type="dxa"/>
          </w:tcPr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 ____________________________________</w:t>
            </w: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</w:t>
            </w: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  <w:tc>
          <w:tcPr>
            <w:tcW w:w="4536" w:type="dxa"/>
            <w:gridSpan w:val="2"/>
          </w:tcPr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4001, г"/>
              </w:smartTagPr>
              <w:r w:rsidRPr="00CF4C1E">
                <w:rPr>
                  <w:rFonts w:ascii="Times New Roman" w:hAnsi="Times New Roman" w:cs="Times New Roman"/>
                  <w:sz w:val="24"/>
                  <w:szCs w:val="24"/>
                </w:rPr>
                <w:t>454001, г</w:t>
              </w:r>
            </w:smartTag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ул. Братьев Кашириных, 129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ИНН    </w:t>
            </w:r>
            <w:proofErr w:type="gramStart"/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7447012841,   </w:t>
            </w:r>
            <w:proofErr w:type="gramEnd"/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КПП     744701001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Телефон: (351) 799-71-30</w:t>
            </w:r>
          </w:p>
        </w:tc>
      </w:tr>
      <w:tr w:rsidR="00A23A69" w:rsidRPr="00CF4C1E" w:rsidTr="008C3110">
        <w:trPr>
          <w:trHeight w:val="355"/>
        </w:trPr>
        <w:tc>
          <w:tcPr>
            <w:tcW w:w="4820" w:type="dxa"/>
          </w:tcPr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EF6552" w:rsidP="00170709">
            <w:pPr>
              <w:autoSpaceDE w:val="0"/>
              <w:autoSpaceDN w:val="0"/>
              <w:adjustRightInd w:val="0"/>
              <w:spacing w:after="0" w:line="240" w:lineRule="auto"/>
              <w:ind w:left="-105" w:right="18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F4C1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</w:t>
            </w:r>
            <w:r w:rsidR="00A23A69" w:rsidRPr="00CF4C1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аименование должности</w:t>
            </w: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552" w:rsidRPr="00CF4C1E" w:rsidRDefault="00EF6552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EF6552" w:rsidRPr="00CF4C1E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536" w:type="dxa"/>
            <w:gridSpan w:val="2"/>
          </w:tcPr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552" w:rsidRPr="00CF4C1E" w:rsidRDefault="008C3110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учебной работе </w:t>
            </w:r>
          </w:p>
          <w:p w:rsidR="00E909C5" w:rsidRPr="00CF4C1E" w:rsidRDefault="00E909C5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CF4C1E" w:rsidRDefault="008C3110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EF6552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F556B4">
              <w:rPr>
                <w:rFonts w:ascii="Times New Roman" w:hAnsi="Times New Roman" w:cs="Times New Roman"/>
                <w:sz w:val="24"/>
                <w:szCs w:val="24"/>
              </w:rPr>
              <w:t>А.А. Саламатов</w:t>
            </w: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23A69" w:rsidRPr="00197223" w:rsidTr="008C3110">
        <w:trPr>
          <w:gridAfter w:val="1"/>
          <w:wAfter w:w="603" w:type="dxa"/>
        </w:trPr>
        <w:tc>
          <w:tcPr>
            <w:tcW w:w="4820" w:type="dxa"/>
          </w:tcPr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proofErr w:type="gramStart"/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3" w:type="dxa"/>
          </w:tcPr>
          <w:p w:rsidR="00A23A69" w:rsidRPr="00EF6552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         (подпись)</w:t>
            </w:r>
          </w:p>
        </w:tc>
      </w:tr>
      <w:tr w:rsidR="00A23A69" w:rsidRPr="00197223" w:rsidTr="008C3110">
        <w:trPr>
          <w:gridAfter w:val="1"/>
          <w:wAfter w:w="603" w:type="dxa"/>
        </w:trPr>
        <w:tc>
          <w:tcPr>
            <w:tcW w:w="4820" w:type="dxa"/>
          </w:tcPr>
          <w:p w:rsidR="00A23A69" w:rsidRPr="00197223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97223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933" w:type="dxa"/>
          </w:tcPr>
          <w:p w:rsidR="00A23A69" w:rsidRPr="00EF6552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EF6552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A23A69" w:rsidRPr="00EF6552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Default="00A23A69" w:rsidP="00A23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к Договору о практической</w:t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подготовке обучающихся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от «____» _____ 202</w:t>
      </w:r>
      <w:r w:rsidR="00E95AC3">
        <w:rPr>
          <w:rFonts w:ascii="Times New Roman" w:hAnsi="Times New Roman" w:cs="Times New Roman"/>
          <w:sz w:val="24"/>
          <w:szCs w:val="24"/>
        </w:rPr>
        <w:t>4</w:t>
      </w:r>
      <w:r w:rsidRPr="00AB370A">
        <w:rPr>
          <w:rFonts w:ascii="Times New Roman" w:hAnsi="Times New Roman" w:cs="Times New Roman"/>
          <w:sz w:val="24"/>
          <w:szCs w:val="24"/>
        </w:rPr>
        <w:t xml:space="preserve"> г. </w:t>
      </w:r>
      <w:r w:rsidRPr="00197223">
        <w:rPr>
          <w:rFonts w:ascii="Times New Roman" w:hAnsi="Times New Roman" w:cs="Times New Roman"/>
          <w:sz w:val="24"/>
          <w:szCs w:val="24"/>
        </w:rPr>
        <w:t xml:space="preserve">№ _______ </w:t>
      </w:r>
    </w:p>
    <w:p w:rsidR="00A23A69" w:rsidRPr="00197223" w:rsidRDefault="00A23A69" w:rsidP="00A23A69">
      <w:pPr>
        <w:spacing w:after="0" w:line="240" w:lineRule="auto"/>
        <w:ind w:left="10206"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(программы), </w:t>
      </w: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398"/>
        <w:gridCol w:w="5702"/>
      </w:tblGrid>
      <w:tr w:rsidR="00A23A69" w:rsidRPr="008C1E79" w:rsidTr="00170709">
        <w:tc>
          <w:tcPr>
            <w:tcW w:w="540" w:type="dxa"/>
            <w:shd w:val="clear" w:color="auto" w:fill="auto"/>
            <w:vAlign w:val="center"/>
          </w:tcPr>
          <w:p w:rsidR="00A23A69" w:rsidRPr="008C1E79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A23A69" w:rsidRPr="008C1E79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A23A69" w:rsidRPr="008C1E79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9">
              <w:rPr>
                <w:rFonts w:ascii="Times New Roman" w:hAnsi="Times New Roman" w:cs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</w:tr>
      <w:tr w:rsidR="00A23A69" w:rsidRPr="00CF4C1E" w:rsidTr="00170709">
        <w:trPr>
          <w:trHeight w:hRule="exact" w:val="782"/>
        </w:trPr>
        <w:tc>
          <w:tcPr>
            <w:tcW w:w="540" w:type="dxa"/>
            <w:shd w:val="clear" w:color="auto" w:fill="auto"/>
            <w:vAlign w:val="center"/>
          </w:tcPr>
          <w:p w:rsidR="00A23A69" w:rsidRPr="00CF4C1E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A23A69" w:rsidRPr="00CF4C1E" w:rsidRDefault="00A23A69" w:rsidP="008C1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  <w:vAlign w:val="center"/>
          </w:tcPr>
          <w:p w:rsidR="00A23A69" w:rsidRPr="00CF4C1E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79" w:rsidRPr="00CF4C1E" w:rsidTr="008C1E79">
        <w:trPr>
          <w:trHeight w:hRule="exact" w:val="732"/>
        </w:trPr>
        <w:tc>
          <w:tcPr>
            <w:tcW w:w="540" w:type="dxa"/>
            <w:shd w:val="clear" w:color="auto" w:fill="auto"/>
            <w:vAlign w:val="center"/>
          </w:tcPr>
          <w:p w:rsidR="008C1E79" w:rsidRPr="00CF4C1E" w:rsidRDefault="008C1E7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8C1E79" w:rsidRPr="00CF4C1E" w:rsidRDefault="008C1E79" w:rsidP="008C1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8C1E79" w:rsidRPr="00CF4C1E" w:rsidRDefault="008C1E7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E79" w:rsidRPr="00CF4C1E" w:rsidRDefault="008C1E79" w:rsidP="008C1E79">
            <w:pPr>
              <w:spacing w:after="0" w:line="240" w:lineRule="auto"/>
              <w:jc w:val="center"/>
            </w:pPr>
          </w:p>
        </w:tc>
      </w:tr>
    </w:tbl>
    <w:p w:rsidR="00A23A69" w:rsidRPr="00CF4C1E" w:rsidRDefault="00A23A69" w:rsidP="00A23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EB" w:rsidRPr="00CF4C1E" w:rsidRDefault="00CD39EB" w:rsidP="000B415C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4C1E">
        <w:rPr>
          <w:rFonts w:ascii="Times New Roman" w:hAnsi="Times New Roman" w:cs="Times New Roman"/>
          <w:sz w:val="24"/>
          <w:szCs w:val="24"/>
        </w:rPr>
        <w:t xml:space="preserve">Количество обучающихся, осваивающих соответствующие компоненты образовательной программы: </w:t>
      </w:r>
      <w:r w:rsidR="00566510" w:rsidRPr="00CF4C1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</w:t>
      </w:r>
    </w:p>
    <w:p w:rsidR="00CD39EB" w:rsidRPr="00CF4C1E" w:rsidRDefault="00CD39EB" w:rsidP="000B415C">
      <w:pPr>
        <w:shd w:val="clear" w:color="auto" w:fill="FFFFFF"/>
        <w:spacing w:after="0" w:line="240" w:lineRule="auto"/>
        <w:ind w:left="-14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39EB" w:rsidRPr="00CF4C1E" w:rsidRDefault="00CD39EB" w:rsidP="00CD39EB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CF4C1E">
        <w:rPr>
          <w:rFonts w:ascii="Times New Roman" w:hAnsi="Times New Roman" w:cs="Times New Roman"/>
          <w:sz w:val="24"/>
          <w:szCs w:val="24"/>
        </w:rPr>
        <w:t xml:space="preserve">Сроки организации практической подготовки: </w:t>
      </w:r>
      <w:r w:rsidR="00566510" w:rsidRPr="00CF4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66510" w:rsidRPr="00CF4C1E" w:rsidRDefault="00566510" w:rsidP="00CD39EB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66510" w:rsidRPr="00CF4C1E" w:rsidRDefault="00566510" w:rsidP="00CD39EB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075"/>
        <w:gridCol w:w="603"/>
      </w:tblGrid>
      <w:tr w:rsidR="00A23A69" w:rsidRPr="00CF4C1E" w:rsidTr="00170709">
        <w:tc>
          <w:tcPr>
            <w:tcW w:w="4678" w:type="dxa"/>
          </w:tcPr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CF4C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678" w:type="dxa"/>
            <w:gridSpan w:val="2"/>
          </w:tcPr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b/>
                <w:sz w:val="24"/>
                <w:szCs w:val="24"/>
              </w:rPr>
              <w:t>«Университет»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</w:tr>
      <w:tr w:rsidR="00A23A69" w:rsidRPr="00CF4C1E" w:rsidTr="00170709">
        <w:trPr>
          <w:trHeight w:val="1188"/>
        </w:trPr>
        <w:tc>
          <w:tcPr>
            <w:tcW w:w="4678" w:type="dxa"/>
          </w:tcPr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 ____________________________________</w:t>
            </w: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</w:t>
            </w: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  <w:tc>
          <w:tcPr>
            <w:tcW w:w="4678" w:type="dxa"/>
            <w:gridSpan w:val="2"/>
          </w:tcPr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4001, г"/>
              </w:smartTagPr>
              <w:r w:rsidRPr="00CF4C1E">
                <w:rPr>
                  <w:rFonts w:ascii="Times New Roman" w:hAnsi="Times New Roman" w:cs="Times New Roman"/>
                  <w:sz w:val="24"/>
                  <w:szCs w:val="24"/>
                </w:rPr>
                <w:t>454001, г</w:t>
              </w:r>
            </w:smartTag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ул. Братьев Кашириных, 129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ИНН    </w:t>
            </w:r>
            <w:proofErr w:type="gramStart"/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7447012841,   </w:t>
            </w:r>
            <w:proofErr w:type="gramEnd"/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КПП     744701001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Телефон: (351) 799-71-30</w:t>
            </w:r>
          </w:p>
        </w:tc>
      </w:tr>
      <w:tr w:rsidR="008C3110" w:rsidRPr="00197223" w:rsidTr="00170709">
        <w:trPr>
          <w:trHeight w:val="355"/>
        </w:trPr>
        <w:tc>
          <w:tcPr>
            <w:tcW w:w="4678" w:type="dxa"/>
          </w:tcPr>
          <w:p w:rsidR="008C3110" w:rsidRPr="00CF4C1E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CF4C1E" w:rsidRDefault="008C3110" w:rsidP="008C3110">
            <w:pPr>
              <w:autoSpaceDE w:val="0"/>
              <w:autoSpaceDN w:val="0"/>
              <w:adjustRightInd w:val="0"/>
              <w:spacing w:after="0" w:line="240" w:lineRule="auto"/>
              <w:ind w:left="-105" w:right="18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F4C1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Наименование должности</w:t>
            </w:r>
          </w:p>
          <w:p w:rsidR="008C3110" w:rsidRPr="00CF4C1E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CF4C1E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CF4C1E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_______________/ И.О. Фамилия/</w:t>
            </w:r>
          </w:p>
        </w:tc>
        <w:tc>
          <w:tcPr>
            <w:tcW w:w="4678" w:type="dxa"/>
            <w:gridSpan w:val="2"/>
          </w:tcPr>
          <w:p w:rsidR="008C3110" w:rsidRPr="00CF4C1E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CF4C1E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учебной работе </w:t>
            </w:r>
          </w:p>
          <w:p w:rsidR="008C3110" w:rsidRPr="00CF4C1E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CF4C1E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8C3110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E216A1">
              <w:rPr>
                <w:rFonts w:ascii="Times New Roman" w:hAnsi="Times New Roman" w:cs="Times New Roman"/>
                <w:sz w:val="24"/>
                <w:szCs w:val="24"/>
              </w:rPr>
              <w:t>А.А. Саламатов</w:t>
            </w: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C3110" w:rsidRPr="00197223" w:rsidTr="00170709">
        <w:trPr>
          <w:gridAfter w:val="1"/>
          <w:wAfter w:w="603" w:type="dxa"/>
        </w:trPr>
        <w:tc>
          <w:tcPr>
            <w:tcW w:w="4678" w:type="dxa"/>
          </w:tcPr>
          <w:p w:rsidR="008C3110" w:rsidRPr="00EF6552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 (</w:t>
            </w:r>
            <w:proofErr w:type="gramStart"/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  (подпись)</w:t>
            </w:r>
          </w:p>
        </w:tc>
      </w:tr>
      <w:tr w:rsidR="008C3110" w:rsidRPr="00197223" w:rsidTr="00EF6552">
        <w:trPr>
          <w:gridAfter w:val="1"/>
          <w:wAfter w:w="603" w:type="dxa"/>
          <w:trHeight w:val="616"/>
        </w:trPr>
        <w:tc>
          <w:tcPr>
            <w:tcW w:w="4678" w:type="dxa"/>
          </w:tcPr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br w:type="page"/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к Договору о практической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подготовке обучающихся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от «____» _____ 202</w:t>
      </w:r>
      <w:r w:rsidR="00E95AC3">
        <w:rPr>
          <w:rFonts w:ascii="Times New Roman" w:hAnsi="Times New Roman" w:cs="Times New Roman"/>
          <w:sz w:val="24"/>
          <w:szCs w:val="24"/>
        </w:rPr>
        <w:t>4</w:t>
      </w:r>
      <w:r w:rsidRPr="00197223">
        <w:rPr>
          <w:rFonts w:ascii="Times New Roman" w:hAnsi="Times New Roman" w:cs="Times New Roman"/>
          <w:sz w:val="24"/>
          <w:szCs w:val="24"/>
        </w:rPr>
        <w:t xml:space="preserve"> г. № _______ </w:t>
      </w:r>
    </w:p>
    <w:p w:rsidR="00A23A69" w:rsidRPr="00197223" w:rsidRDefault="00A23A69" w:rsidP="00A23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Адрес (адреса) помещений, в которых осуществляется реализация компонентов образовательной программы в форме практической подготовки</w:t>
      </w:r>
    </w:p>
    <w:p w:rsidR="00A23A69" w:rsidRPr="00197223" w:rsidRDefault="00A23A69" w:rsidP="00A23A6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61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4394"/>
        <w:gridCol w:w="4395"/>
      </w:tblGrid>
      <w:tr w:rsidR="00A23A69" w:rsidRPr="00197223" w:rsidTr="00170709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(или ее структурного подразделения)</w:t>
            </w:r>
          </w:p>
        </w:tc>
        <w:tc>
          <w:tcPr>
            <w:tcW w:w="4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</w:tr>
      <w:tr w:rsidR="00A23A69" w:rsidRPr="00CF4C1E" w:rsidTr="00170709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CF4C1E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CF4C1E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CF4C1E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A69" w:rsidRPr="00CF4C1E" w:rsidTr="00170709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CF4C1E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CF4C1E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CF4C1E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A69" w:rsidRPr="00CF4C1E" w:rsidTr="00170709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CF4C1E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CF4C1E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CF4C1E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Pr="00CF4C1E" w:rsidRDefault="00A23A69" w:rsidP="00A23A69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075"/>
        <w:gridCol w:w="603"/>
      </w:tblGrid>
      <w:tr w:rsidR="00A23A69" w:rsidRPr="00CF4C1E" w:rsidTr="00170709">
        <w:tc>
          <w:tcPr>
            <w:tcW w:w="4678" w:type="dxa"/>
          </w:tcPr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CF4C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678" w:type="dxa"/>
            <w:gridSpan w:val="2"/>
          </w:tcPr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b/>
                <w:sz w:val="24"/>
                <w:szCs w:val="24"/>
              </w:rPr>
              <w:t>«Университет»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</w:tr>
      <w:tr w:rsidR="00A23A69" w:rsidRPr="00CF4C1E" w:rsidTr="00170709">
        <w:trPr>
          <w:trHeight w:val="1188"/>
        </w:trPr>
        <w:tc>
          <w:tcPr>
            <w:tcW w:w="4678" w:type="dxa"/>
          </w:tcPr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 ____________________________________</w:t>
            </w: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</w:t>
            </w:r>
          </w:p>
          <w:p w:rsidR="00A23A69" w:rsidRPr="00CF4C1E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  <w:tc>
          <w:tcPr>
            <w:tcW w:w="4678" w:type="dxa"/>
            <w:gridSpan w:val="2"/>
          </w:tcPr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4001, г"/>
              </w:smartTagPr>
              <w:r w:rsidRPr="00CF4C1E">
                <w:rPr>
                  <w:rFonts w:ascii="Times New Roman" w:hAnsi="Times New Roman" w:cs="Times New Roman"/>
                  <w:sz w:val="24"/>
                  <w:szCs w:val="24"/>
                </w:rPr>
                <w:t>454001, г</w:t>
              </w:r>
            </w:smartTag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ул. Братьев Кашириных, 129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ИНН    </w:t>
            </w:r>
            <w:proofErr w:type="gramStart"/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7447012841,   </w:t>
            </w:r>
            <w:proofErr w:type="gramEnd"/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КПП     744701001</w:t>
            </w:r>
          </w:p>
          <w:p w:rsidR="00A23A69" w:rsidRPr="00CF4C1E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Телефон: (351) 799-71-30</w:t>
            </w:r>
          </w:p>
        </w:tc>
      </w:tr>
      <w:tr w:rsidR="008C3110" w:rsidRPr="00197223" w:rsidTr="00170709">
        <w:trPr>
          <w:trHeight w:val="355"/>
        </w:trPr>
        <w:tc>
          <w:tcPr>
            <w:tcW w:w="4678" w:type="dxa"/>
          </w:tcPr>
          <w:p w:rsidR="008C3110" w:rsidRPr="00CF4C1E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CF4C1E" w:rsidRDefault="008C3110" w:rsidP="008C3110">
            <w:pPr>
              <w:autoSpaceDE w:val="0"/>
              <w:autoSpaceDN w:val="0"/>
              <w:adjustRightInd w:val="0"/>
              <w:spacing w:after="0" w:line="240" w:lineRule="auto"/>
              <w:ind w:left="-105" w:right="18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F4C1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Наименование должности</w:t>
            </w:r>
          </w:p>
          <w:p w:rsidR="008C3110" w:rsidRPr="00CF4C1E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CF4C1E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CF4C1E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_______________/ И.О. Фамилия/</w:t>
            </w:r>
          </w:p>
        </w:tc>
        <w:tc>
          <w:tcPr>
            <w:tcW w:w="4678" w:type="dxa"/>
            <w:gridSpan w:val="2"/>
          </w:tcPr>
          <w:p w:rsidR="008C3110" w:rsidRPr="00CF4C1E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CF4C1E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учебной работе </w:t>
            </w:r>
          </w:p>
          <w:p w:rsidR="008C3110" w:rsidRPr="00CF4C1E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CF4C1E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8C3110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8944CA">
              <w:rPr>
                <w:rFonts w:ascii="Times New Roman" w:hAnsi="Times New Roman" w:cs="Times New Roman"/>
                <w:sz w:val="24"/>
                <w:szCs w:val="24"/>
              </w:rPr>
              <w:t>А.А. Саламатов</w:t>
            </w:r>
            <w:r w:rsidRPr="00CF4C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C3110" w:rsidRPr="00197223" w:rsidTr="00170709">
        <w:trPr>
          <w:gridAfter w:val="1"/>
          <w:wAfter w:w="603" w:type="dxa"/>
        </w:trPr>
        <w:tc>
          <w:tcPr>
            <w:tcW w:w="4678" w:type="dxa"/>
          </w:tcPr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(</w:t>
            </w:r>
            <w:proofErr w:type="gramStart"/>
            <w:r w:rsidRPr="00197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подпись)   </w:t>
            </w:r>
            <w:proofErr w:type="gramEnd"/>
            <w:r w:rsidRPr="00197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  (подпись)</w:t>
            </w:r>
          </w:p>
        </w:tc>
      </w:tr>
      <w:tr w:rsidR="008C3110" w:rsidRPr="00197223" w:rsidTr="00170709">
        <w:trPr>
          <w:gridAfter w:val="1"/>
          <w:wAfter w:w="603" w:type="dxa"/>
        </w:trPr>
        <w:tc>
          <w:tcPr>
            <w:tcW w:w="4678" w:type="dxa"/>
          </w:tcPr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Default="00A23A69" w:rsidP="00A23A69"/>
    <w:p w:rsidR="00A23A69" w:rsidRDefault="00A23A69" w:rsidP="00A23A69"/>
    <w:p w:rsidR="00A23A69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3A69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3A69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3A69" w:rsidSect="0092453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69"/>
    <w:rsid w:val="00131824"/>
    <w:rsid w:val="001332C2"/>
    <w:rsid w:val="00505454"/>
    <w:rsid w:val="00566510"/>
    <w:rsid w:val="006619DD"/>
    <w:rsid w:val="007420EA"/>
    <w:rsid w:val="00742ADF"/>
    <w:rsid w:val="008944CA"/>
    <w:rsid w:val="008C1E79"/>
    <w:rsid w:val="008C3110"/>
    <w:rsid w:val="008D6479"/>
    <w:rsid w:val="00924532"/>
    <w:rsid w:val="00A23A69"/>
    <w:rsid w:val="00A800A6"/>
    <w:rsid w:val="00B17CB2"/>
    <w:rsid w:val="00B61827"/>
    <w:rsid w:val="00BB0C10"/>
    <w:rsid w:val="00C434A5"/>
    <w:rsid w:val="00C469C6"/>
    <w:rsid w:val="00C812BD"/>
    <w:rsid w:val="00C85ADA"/>
    <w:rsid w:val="00CD39EB"/>
    <w:rsid w:val="00CF4C1E"/>
    <w:rsid w:val="00E216A1"/>
    <w:rsid w:val="00E425B2"/>
    <w:rsid w:val="00E909C5"/>
    <w:rsid w:val="00E95AC3"/>
    <w:rsid w:val="00EF6552"/>
    <w:rsid w:val="00F144C3"/>
    <w:rsid w:val="00F556B4"/>
    <w:rsid w:val="00F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2DD93E"/>
  <w15:chartTrackingRefBased/>
  <w15:docId w15:val="{3468D461-53ED-475A-9DEC-920324D5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A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42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11"/>
    <w:rsid w:val="00A23A6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A23A69"/>
    <w:pPr>
      <w:widowControl w:val="0"/>
      <w:shd w:val="clear" w:color="auto" w:fill="FFFFFF"/>
      <w:spacing w:after="0" w:line="240" w:lineRule="auto"/>
      <w:ind w:firstLine="400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42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2024-09-30T05:41:00Z</dcterms:created>
  <dcterms:modified xsi:type="dcterms:W3CDTF">2024-09-30T05:41:00Z</dcterms:modified>
</cp:coreProperties>
</file>