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03" w:rsidRDefault="007D6503" w:rsidP="00097972">
      <w:pPr>
        <w:pStyle w:val="4"/>
        <w:numPr>
          <w:ilvl w:val="0"/>
          <w:numId w:val="0"/>
        </w:numPr>
        <w:tabs>
          <w:tab w:val="clear" w:pos="792"/>
        </w:tabs>
        <w:jc w:val="center"/>
      </w:pPr>
      <w:proofErr w:type="gramStart"/>
      <w:r>
        <w:t>Показатели участия вуза</w:t>
      </w:r>
      <w:r w:rsidR="00097972">
        <w:t xml:space="preserve"> в 2016 – 2017 учебном году</w:t>
      </w:r>
      <w:proofErr w:type="gramEnd"/>
    </w:p>
    <w:p w:rsidR="007D6503" w:rsidRDefault="007D6503" w:rsidP="007D6503"/>
    <w:p w:rsidR="007D6503" w:rsidRDefault="007D6503" w:rsidP="007D6503">
      <w:pPr>
        <w:ind w:firstLine="540"/>
        <w:rPr>
          <w:sz w:val="28"/>
          <w:szCs w:val="28"/>
        </w:rPr>
        <w:sectPr w:rsidR="007D6503" w:rsidSect="007D650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D6503" w:rsidRPr="00C94347" w:rsidRDefault="007D6503" w:rsidP="007D6503">
      <w:pPr>
        <w:ind w:firstLine="540"/>
      </w:pPr>
    </w:p>
    <w:p w:rsidR="007D6503" w:rsidRDefault="007D6503" w:rsidP="007D6503">
      <w:pPr>
        <w:ind w:firstLine="540"/>
        <w:jc w:val="both"/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Федеральном</w:t>
      </w:r>
      <w:proofErr w:type="gramEnd"/>
      <w:r>
        <w:rPr>
          <w:sz w:val="28"/>
          <w:szCs w:val="28"/>
        </w:rPr>
        <w:t xml:space="preserve"> и</w:t>
      </w:r>
      <w:r w:rsidRPr="003B0EC8">
        <w:rPr>
          <w:sz w:val="28"/>
          <w:szCs w:val="28"/>
        </w:rPr>
        <w:t xml:space="preserve">нтернет-экзамене для выпускников </w:t>
      </w:r>
      <w:proofErr w:type="spellStart"/>
      <w:r w:rsidRPr="003B0EC8">
        <w:rPr>
          <w:sz w:val="28"/>
          <w:szCs w:val="28"/>
        </w:rPr>
        <w:t>бакалавриата</w:t>
      </w:r>
      <w:proofErr w:type="spellEnd"/>
      <w:r w:rsidRPr="003B0EC8">
        <w:rPr>
          <w:sz w:val="28"/>
          <w:szCs w:val="28"/>
        </w:rPr>
        <w:t xml:space="preserve">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>
        <w:rPr>
          <w:noProof/>
          <w:sz w:val="28"/>
          <w:szCs w:val="28"/>
        </w:rPr>
        <w:t>72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а</w:t>
      </w:r>
      <w:r w:rsidRPr="003B0EC8">
        <w:rPr>
          <w:sz w:val="28"/>
          <w:szCs w:val="28"/>
        </w:rPr>
        <w:t xml:space="preserve"> вуза </w:t>
      </w:r>
      <w:r>
        <w:rPr>
          <w:sz w:val="28"/>
          <w:szCs w:val="28"/>
        </w:rPr>
        <w:br/>
      </w:r>
      <w:r w:rsidRPr="003B0EC8">
        <w:rPr>
          <w:sz w:val="28"/>
          <w:szCs w:val="28"/>
        </w:rPr>
        <w:t xml:space="preserve">по </w:t>
      </w:r>
      <w:r>
        <w:rPr>
          <w:noProof/>
          <w:sz w:val="28"/>
          <w:szCs w:val="28"/>
        </w:rPr>
        <w:t>5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ям</w:t>
      </w:r>
      <w:r w:rsidRPr="003B0EC8">
        <w:rPr>
          <w:sz w:val="28"/>
          <w:szCs w:val="28"/>
        </w:rPr>
        <w:t xml:space="preserve"> подготовки (рисунок </w:t>
      </w:r>
      <w:r w:rsidR="00097972"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 w:rsidR="00097972"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:rsidR="007D6503" w:rsidRDefault="007D6503" w:rsidP="007D6503"/>
    <w:p w:rsidR="007D6503" w:rsidRPr="00583B19" w:rsidRDefault="007D6503" w:rsidP="007D6503">
      <w:pPr>
        <w:jc w:val="center"/>
      </w:pPr>
      <w:r>
        <w:rPr>
          <w:noProof/>
        </w:rPr>
        <w:drawing>
          <wp:inline distT="0" distB="0" distL="0" distR="0">
            <wp:extent cx="4114800" cy="2924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503" w:rsidRPr="007E4F1F" w:rsidRDefault="007D6503" w:rsidP="007D6503">
      <w:pPr>
        <w:spacing w:before="120"/>
        <w:jc w:val="center"/>
      </w:pPr>
      <w:r>
        <w:t xml:space="preserve">Рисунок </w:t>
      </w:r>
      <w:r w:rsidR="00097972">
        <w:t>1</w:t>
      </w:r>
      <w:r>
        <w:t>.</w:t>
      </w:r>
      <w:r w:rsidR="00097972">
        <w:t>1</w:t>
      </w:r>
      <w:r w:rsidRPr="007E4F1F">
        <w:t xml:space="preserve"> – Распред</w:t>
      </w:r>
      <w:r>
        <w:t xml:space="preserve">еление результатов тестирования </w:t>
      </w:r>
      <w:r>
        <w:br/>
      </w:r>
      <w:r w:rsidRPr="007E4F1F">
        <w:t>студентов по направлениям подготовки</w:t>
      </w:r>
    </w:p>
    <w:p w:rsidR="007D6503" w:rsidRPr="00F360BC" w:rsidRDefault="007D6503" w:rsidP="007D6503">
      <w:pPr>
        <w:rPr>
          <w:sz w:val="20"/>
          <w:szCs w:val="20"/>
        </w:rPr>
      </w:pPr>
      <w:r>
        <w:br w:type="column"/>
      </w:r>
    </w:p>
    <w:p w:rsidR="007D6503" w:rsidRDefault="007D6503" w:rsidP="007D6503">
      <w:pPr>
        <w:spacing w:after="8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Сравнение распределения</w:t>
      </w:r>
      <w:r w:rsidRPr="00BA6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сертификатов, выданных студентам </w:t>
      </w:r>
      <w:r>
        <w:rPr>
          <w:noProof/>
          <w:sz w:val="28"/>
          <w:szCs w:val="28"/>
        </w:rPr>
        <w:t>вуз</w:t>
      </w:r>
      <w:r w:rsidRPr="00BA694D">
        <w:rPr>
          <w:sz w:val="28"/>
          <w:szCs w:val="28"/>
        </w:rPr>
        <w:t xml:space="preserve">а и </w:t>
      </w:r>
      <w:r>
        <w:rPr>
          <w:noProof/>
          <w:sz w:val="28"/>
          <w:szCs w:val="28"/>
        </w:rPr>
        <w:t>вузов-участников,</w:t>
      </w:r>
      <w:r w:rsidRPr="00BA694D">
        <w:rPr>
          <w:sz w:val="28"/>
          <w:szCs w:val="28"/>
        </w:rPr>
        <w:t xml:space="preserve"> по показателю</w:t>
      </w:r>
      <w:r>
        <w:rPr>
          <w:sz w:val="28"/>
          <w:szCs w:val="28"/>
        </w:rPr>
        <w:t xml:space="preserve"> «Доля студентов, получивших именной сертификат»,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>а рисунке</w:t>
      </w:r>
      <w:r>
        <w:rPr>
          <w:sz w:val="28"/>
          <w:szCs w:val="28"/>
        </w:rPr>
        <w:t xml:space="preserve"> </w:t>
      </w:r>
      <w:r w:rsidR="0009797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97972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D6503" w:rsidRDefault="007D6503" w:rsidP="007D6503">
      <w:pPr>
        <w:spacing w:after="80"/>
        <w:ind w:firstLine="53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248285</wp:posOffset>
                </wp:positionV>
                <wp:extent cx="752475" cy="292735"/>
                <wp:effectExtent l="0" t="1905" r="2540" b="6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C15E47" w:rsidRDefault="007D6503" w:rsidP="007D65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54,1</w:t>
                            </w:r>
                            <w:r w:rsidRPr="00C15E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73.1pt;margin-top:19.55pt;width:59.2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1dwgIAALo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" filled="f" stroked="f">
                <v:textbox>
                  <w:txbxContent>
                    <w:p w:rsidR="007D6503" w:rsidRPr="00C15E47" w:rsidRDefault="007D6503" w:rsidP="007D65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54,1</w:t>
                      </w:r>
                      <w:r w:rsidRPr="00C15E47">
                        <w:rPr>
                          <w:b/>
                          <w:bCs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248285</wp:posOffset>
                </wp:positionV>
                <wp:extent cx="962025" cy="292735"/>
                <wp:effectExtent l="0" t="1905" r="2540" b="6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C15E47" w:rsidRDefault="007D6503" w:rsidP="007D65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58,3</w:t>
                            </w:r>
                            <w:r w:rsidRPr="00C15E4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129.6pt;margin-top:19.55pt;width:75.7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uSxAIAAME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" filled="f" stroked="f">
                <v:textbox>
                  <w:txbxContent>
                    <w:p w:rsidR="007D6503" w:rsidRPr="00C15E47" w:rsidRDefault="007D6503" w:rsidP="007D65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t>58,3</w:t>
                      </w:r>
                      <w:r w:rsidRPr="00C15E47">
                        <w:rPr>
                          <w:b/>
                          <w:bCs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7D6503" w:rsidRPr="009259B1" w:rsidRDefault="007D6503" w:rsidP="007D6503">
      <w:pPr>
        <w:spacing w:after="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1107440</wp:posOffset>
                </wp:positionV>
                <wp:extent cx="1314450" cy="354330"/>
                <wp:effectExtent l="0" t="1905" r="254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1B2644" w:rsidRDefault="007D6503" w:rsidP="007D650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45,9</w:t>
                            </w:r>
                            <w:r w:rsidRPr="001B2644">
                              <w:rPr>
                                <w:b/>
                                <w:bCs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243.6pt;margin-top:87.2pt;width:103.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" filled="f" stroked="f">
                <v:textbox>
                  <w:txbxContent>
                    <w:p w:rsidR="007D6503" w:rsidRPr="001B2644" w:rsidRDefault="007D6503" w:rsidP="007D6503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45,9</w:t>
                      </w:r>
                      <w:r w:rsidRPr="001B2644">
                        <w:rPr>
                          <w:b/>
                          <w:bCs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783590</wp:posOffset>
                </wp:positionV>
                <wp:extent cx="1257300" cy="323850"/>
                <wp:effectExtent l="0" t="1905" r="254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1B2644" w:rsidRDefault="007D6503" w:rsidP="007D650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27,0</w:t>
                            </w:r>
                            <w:r w:rsidRPr="001B2644">
                              <w:rPr>
                                <w:b/>
                                <w:bCs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230.1pt;margin-top:61.7pt;width:9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SoxgIAAMA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" filled="f" stroked="f">
                <v:textbox>
                  <w:txbxContent>
                    <w:p w:rsidR="007D6503" w:rsidRPr="001B2644" w:rsidRDefault="007D6503" w:rsidP="007D6503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27,0</w:t>
                      </w:r>
                      <w:r w:rsidRPr="001B2644">
                        <w:rPr>
                          <w:b/>
                          <w:bCs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459740</wp:posOffset>
                </wp:positionV>
                <wp:extent cx="1304925" cy="295275"/>
                <wp:effectExtent l="0" t="1905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1B2644" w:rsidRDefault="007D6503" w:rsidP="007D650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16,2</w:t>
                            </w:r>
                            <w:r w:rsidRPr="001B2644">
                              <w:rPr>
                                <w:b/>
                                <w:bCs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208.35pt;margin-top:36.2pt;width:102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cnwwIAAMA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" filled="f" stroked="f">
                <v:textbox>
                  <w:txbxContent>
                    <w:p w:rsidR="007D6503" w:rsidRPr="001B2644" w:rsidRDefault="007D6503" w:rsidP="007D6503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16,2</w:t>
                      </w:r>
                      <w:r w:rsidRPr="001B2644">
                        <w:rPr>
                          <w:b/>
                          <w:bCs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126365</wp:posOffset>
                </wp:positionV>
                <wp:extent cx="1266825" cy="285750"/>
                <wp:effectExtent l="0" t="1905" r="254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1B2644" w:rsidRDefault="007D6503" w:rsidP="007D6503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t>10,9</w:t>
                            </w:r>
                            <w:r w:rsidRPr="001B2644">
                              <w:rPr>
                                <w:b/>
                                <w:bCs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194.1pt;margin-top:9.95pt;width:99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+yAIAAMA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" filled="f" stroked="f">
                <v:textbox>
                  <w:txbxContent>
                    <w:p w:rsidR="007D6503" w:rsidRPr="001B2644" w:rsidRDefault="007D6503" w:rsidP="007D6503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t>10,9</w:t>
                      </w:r>
                      <w:r w:rsidRPr="001B2644">
                        <w:rPr>
                          <w:b/>
                          <w:bCs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1097915</wp:posOffset>
                </wp:positionV>
                <wp:extent cx="1176020" cy="302260"/>
                <wp:effectExtent l="0" t="1905" r="0" b="6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9259B1" w:rsidRDefault="007D6503" w:rsidP="007D6503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41,7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left:0;text-align:left;margin-left:-.9pt;margin-top:86.45pt;width:92.6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" filled="f" stroked="f">
                <v:textbox>
                  <w:txbxContent>
                    <w:p w:rsidR="007D6503" w:rsidRPr="009259B1" w:rsidRDefault="007D6503" w:rsidP="007D6503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41,7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450215</wp:posOffset>
                </wp:positionV>
                <wp:extent cx="1038225" cy="335280"/>
                <wp:effectExtent l="0" t="1905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9259B1" w:rsidRDefault="007D6503" w:rsidP="007D6503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19,4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3" type="#_x0000_t202" style="position:absolute;left:0;text-align:left;margin-left:36.6pt;margin-top:35.45pt;width:81.7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McyAIAAMA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" filled="f" stroked="f">
                <v:textbox>
                  <w:txbxContent>
                    <w:p w:rsidR="007D6503" w:rsidRPr="009259B1" w:rsidRDefault="007D6503" w:rsidP="007D6503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19,4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116840</wp:posOffset>
                </wp:positionV>
                <wp:extent cx="828675" cy="323850"/>
                <wp:effectExtent l="0" t="1905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9259B1" w:rsidRDefault="007D6503" w:rsidP="007D6503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11,1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4" type="#_x0000_t202" style="position:absolute;left:0;text-align:left;margin-left:53.85pt;margin-top:9.2pt;width:6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" filled="f" stroked="f">
                <v:textbox>
                  <w:txbxContent>
                    <w:p w:rsidR="007D6503" w:rsidRPr="009259B1" w:rsidRDefault="007D6503" w:rsidP="007D6503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11,1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774065</wp:posOffset>
                </wp:positionV>
                <wp:extent cx="1204595" cy="344805"/>
                <wp:effectExtent l="0" t="190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503" w:rsidRPr="009259B1" w:rsidRDefault="007D6503" w:rsidP="007D6503">
                            <w:pPr>
                              <w:rPr>
                                <w:b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333333"/>
                              </w:rPr>
                              <w:t>27,8</w:t>
                            </w:r>
                            <w:r w:rsidRPr="009259B1">
                              <w:rPr>
                                <w:b/>
                                <w:bCs/>
                                <w:color w:val="333333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left:0;text-align:left;margin-left:17.85pt;margin-top:60.95pt;width:94.85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" filled="f" stroked="f">
                <v:textbox>
                  <w:txbxContent>
                    <w:p w:rsidR="007D6503" w:rsidRPr="009259B1" w:rsidRDefault="007D6503" w:rsidP="007D6503">
                      <w:pPr>
                        <w:rPr>
                          <w:b/>
                          <w:bCs/>
                          <w:color w:val="333333"/>
                        </w:rPr>
                      </w:pPr>
                      <w:r>
                        <w:rPr>
                          <w:b/>
                          <w:bCs/>
                          <w:noProof/>
                          <w:color w:val="333333"/>
                        </w:rPr>
                        <w:t>27,8</w:t>
                      </w:r>
                      <w:r w:rsidRPr="009259B1">
                        <w:rPr>
                          <w:b/>
                          <w:bCs/>
                          <w:color w:val="33333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43338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20"/>
        <w:gridCol w:w="3420"/>
      </w:tblGrid>
      <w:tr w:rsidR="007D6503" w:rsidTr="00BB4B21">
        <w:trPr>
          <w:jc w:val="center"/>
        </w:trPr>
        <w:tc>
          <w:tcPr>
            <w:tcW w:w="3420" w:type="dxa"/>
            <w:vAlign w:val="center"/>
          </w:tcPr>
          <w:p w:rsidR="007D6503" w:rsidRPr="004E4959" w:rsidRDefault="007D6503" w:rsidP="00BB4B21">
            <w:pPr>
              <w:keepNext/>
              <w:keepLines/>
              <w:spacing w:before="40"/>
              <w:ind w:firstLine="97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3420" w:type="dxa"/>
            <w:vAlign w:val="center"/>
          </w:tcPr>
          <w:p w:rsidR="007D6503" w:rsidRPr="009A278A" w:rsidRDefault="007D6503" w:rsidP="00BB4B21">
            <w:pPr>
              <w:keepNext/>
              <w:keepLines/>
              <w:tabs>
                <w:tab w:val="left" w:pos="720"/>
                <w:tab w:val="left" w:pos="7020"/>
              </w:tabs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вузы-участники</w:t>
            </w:r>
          </w:p>
        </w:tc>
      </w:tr>
    </w:tbl>
    <w:p w:rsidR="007D6503" w:rsidRPr="00190F6C" w:rsidRDefault="007D6503" w:rsidP="007D6503">
      <w:pPr>
        <w:spacing w:before="120"/>
        <w:jc w:val="center"/>
      </w:pPr>
      <w:r>
        <w:t xml:space="preserve">Рисунок </w:t>
      </w:r>
      <w:r w:rsidR="00097972">
        <w:t>1</w:t>
      </w:r>
      <w:r w:rsidRPr="00190F6C">
        <w:t>.</w:t>
      </w:r>
      <w:r w:rsidR="00097972">
        <w:t>2</w:t>
      </w:r>
      <w:r w:rsidRPr="00190F6C">
        <w:t xml:space="preserve"> –</w:t>
      </w:r>
      <w:r>
        <w:t xml:space="preserve"> Распределение</w:t>
      </w:r>
      <w:r w:rsidRPr="00190F6C">
        <w:t xml:space="preserve"> </w:t>
      </w:r>
      <w:r>
        <w:t>сертификатов</w:t>
      </w:r>
    </w:p>
    <w:p w:rsidR="007D6503" w:rsidRPr="00702517" w:rsidRDefault="007D6503" w:rsidP="007D6503">
      <w:pPr>
        <w:spacing w:after="80"/>
        <w:ind w:firstLine="539"/>
        <w:jc w:val="both"/>
        <w:rPr>
          <w:sz w:val="28"/>
          <w:szCs w:val="28"/>
        </w:rPr>
      </w:pPr>
    </w:p>
    <w:p w:rsidR="007D6503" w:rsidRPr="006F1783" w:rsidRDefault="007D6503" w:rsidP="007D6503">
      <w:pPr>
        <w:spacing w:before="80"/>
        <w:ind w:firstLine="540"/>
        <w:jc w:val="both"/>
      </w:pPr>
      <w:r w:rsidRPr="003B0EC8">
        <w:rPr>
          <w:sz w:val="28"/>
          <w:szCs w:val="28"/>
        </w:rPr>
        <w:t xml:space="preserve">Исходя из данных рисунка </w:t>
      </w:r>
      <w:r w:rsidR="00097972">
        <w:rPr>
          <w:sz w:val="28"/>
          <w:szCs w:val="28"/>
        </w:rPr>
        <w:t>1</w:t>
      </w:r>
      <w:r w:rsidRPr="003B0EC8">
        <w:rPr>
          <w:sz w:val="28"/>
          <w:szCs w:val="28"/>
        </w:rPr>
        <w:t>.</w:t>
      </w:r>
      <w:r w:rsidR="00097972">
        <w:rPr>
          <w:sz w:val="28"/>
          <w:szCs w:val="28"/>
        </w:rPr>
        <w:t>2</w:t>
      </w:r>
      <w:r w:rsidRPr="003B0EC8">
        <w:rPr>
          <w:sz w:val="28"/>
          <w:szCs w:val="28"/>
        </w:rPr>
        <w:t>, можно сделать вывод об успешных результатах, продемонстрированных студентами вуза.</w:t>
      </w:r>
    </w:p>
    <w:p w:rsidR="007D6503" w:rsidRPr="007E0D82" w:rsidRDefault="007D6503" w:rsidP="007D6503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превышает</w:t>
      </w:r>
      <w:r w:rsidRPr="003B0EC8">
        <w:rPr>
          <w:sz w:val="28"/>
          <w:szCs w:val="28"/>
        </w:rPr>
        <w:t xml:space="preserve"> 50%. При этом доля студентов, получивших сертификат участника, составила </w:t>
      </w:r>
      <w:r>
        <w:rPr>
          <w:noProof/>
          <w:sz w:val="28"/>
          <w:szCs w:val="28"/>
        </w:rPr>
        <w:t>41,7</w:t>
      </w:r>
      <w:r w:rsidRPr="003B0EC8">
        <w:rPr>
          <w:sz w:val="28"/>
          <w:szCs w:val="28"/>
        </w:rPr>
        <w:t>%.</w:t>
      </w:r>
    </w:p>
    <w:p w:rsidR="007D6503" w:rsidRDefault="007D6503" w:rsidP="007D6503"/>
    <w:p w:rsidR="007D6503" w:rsidRDefault="007D6503" w:rsidP="007D6503">
      <w:pPr>
        <w:sectPr w:rsidR="007D6503" w:rsidSect="00C94347">
          <w:type w:val="continuous"/>
          <w:pgSz w:w="16838" w:h="11906" w:orient="landscape"/>
          <w:pgMar w:top="851" w:right="851" w:bottom="851" w:left="1418" w:header="709" w:footer="709" w:gutter="0"/>
          <w:cols w:num="2" w:space="708" w:equalWidth="0">
            <w:col w:w="6930" w:space="708"/>
            <w:col w:w="6930"/>
          </w:cols>
          <w:docGrid w:linePitch="360"/>
        </w:sectPr>
      </w:pPr>
    </w:p>
    <w:p w:rsidR="007D6503" w:rsidRPr="002E3258" w:rsidRDefault="007D6503" w:rsidP="007D6503">
      <w:r>
        <w:lastRenderedPageBreak/>
        <w:br w:type="page"/>
      </w:r>
    </w:p>
    <w:p w:rsidR="007D6503" w:rsidRDefault="007D6503" w:rsidP="007D6503">
      <w:pPr>
        <w:rPr>
          <w:sz w:val="28"/>
          <w:szCs w:val="28"/>
        </w:rPr>
        <w:sectPr w:rsidR="007D6503" w:rsidSect="003D5FB1">
          <w:type w:val="continuous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7D6503" w:rsidRDefault="007D6503" w:rsidP="007D6503">
      <w:pPr>
        <w:ind w:firstLine="540"/>
        <w:jc w:val="both"/>
      </w:pPr>
      <w:r w:rsidRPr="006E7277">
        <w:rPr>
          <w:sz w:val="28"/>
          <w:szCs w:val="28"/>
        </w:rPr>
        <w:lastRenderedPageBreak/>
        <w:t xml:space="preserve">В таблице </w:t>
      </w:r>
      <w:r w:rsidR="00097972">
        <w:rPr>
          <w:sz w:val="28"/>
          <w:szCs w:val="28"/>
        </w:rPr>
        <w:t>1</w:t>
      </w:r>
      <w:r w:rsidRPr="006E7277">
        <w:rPr>
          <w:sz w:val="28"/>
          <w:szCs w:val="28"/>
        </w:rPr>
        <w:t>.1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:rsidR="007D6503" w:rsidRPr="00084D58" w:rsidRDefault="007D6503" w:rsidP="007D6503">
      <w:pPr>
        <w:rPr>
          <w:sz w:val="32"/>
          <w:szCs w:val="32"/>
        </w:rPr>
      </w:pPr>
    </w:p>
    <w:p w:rsidR="007D6503" w:rsidRDefault="007D6503" w:rsidP="007D6503">
      <w:pPr>
        <w:tabs>
          <w:tab w:val="left" w:pos="1620"/>
        </w:tabs>
        <w:spacing w:before="80" w:after="80"/>
        <w:ind w:firstLine="540"/>
      </w:pPr>
      <w:r w:rsidRPr="00190F6C">
        <w:t xml:space="preserve">Таблица </w:t>
      </w:r>
      <w:r w:rsidR="00097972">
        <w:t>1</w:t>
      </w:r>
      <w:bookmarkStart w:id="0" w:name="_GoBack"/>
      <w:bookmarkEnd w:id="0"/>
      <w:r w:rsidRPr="00190F6C">
        <w:t>.1 – Количество сертификатов</w:t>
      </w:r>
      <w:r>
        <w:t xml:space="preserve"> студентов вуза</w:t>
      </w:r>
    </w:p>
    <w:tbl>
      <w:tblPr>
        <w:tblW w:w="14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4373"/>
        <w:gridCol w:w="1621"/>
        <w:gridCol w:w="1622"/>
        <w:gridCol w:w="1621"/>
        <w:gridCol w:w="1622"/>
        <w:gridCol w:w="1532"/>
      </w:tblGrid>
      <w:tr w:rsidR="007D6503" w:rsidRPr="009C6B97" w:rsidTr="00BB4B21">
        <w:trPr>
          <w:trHeight w:val="550"/>
          <w:jc w:val="center"/>
        </w:trPr>
        <w:tc>
          <w:tcPr>
            <w:tcW w:w="1782" w:type="dxa"/>
            <w:vMerge w:val="restart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373" w:type="dxa"/>
            <w:vMerge w:val="restart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486" w:type="dxa"/>
            <w:gridSpan w:val="4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532" w:type="dxa"/>
            <w:vMerge w:val="restart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</w:tr>
      <w:tr w:rsidR="007D6503" w:rsidRPr="009C6B97" w:rsidTr="00BB4B21">
        <w:trPr>
          <w:cantSplit/>
          <w:trHeight w:val="934"/>
          <w:jc w:val="center"/>
        </w:trPr>
        <w:tc>
          <w:tcPr>
            <w:tcW w:w="1782" w:type="dxa"/>
            <w:vMerge/>
          </w:tcPr>
          <w:p w:rsidR="007D6503" w:rsidRPr="009C6B97" w:rsidRDefault="007D6503" w:rsidP="00BB4B21">
            <w:pPr>
              <w:rPr>
                <w:rStyle w:val="FontStyle41"/>
                <w:b/>
                <w:bCs/>
              </w:rPr>
            </w:pPr>
          </w:p>
        </w:tc>
        <w:tc>
          <w:tcPr>
            <w:tcW w:w="4373" w:type="dxa"/>
            <w:vMerge/>
          </w:tcPr>
          <w:p w:rsidR="007D6503" w:rsidRPr="009C6B97" w:rsidRDefault="007D6503" w:rsidP="00BB4B21">
            <w:pPr>
              <w:rPr>
                <w:rStyle w:val="FontStyle41"/>
                <w:b/>
                <w:bCs/>
              </w:rPr>
            </w:pP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532" w:type="dxa"/>
            <w:vMerge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</w:p>
        </w:tc>
      </w:tr>
      <w:tr w:rsidR="007D6503" w:rsidRPr="009C6B97" w:rsidTr="00BB4B21">
        <w:trPr>
          <w:jc w:val="center"/>
        </w:trPr>
        <w:tc>
          <w:tcPr>
            <w:tcW w:w="1782" w:type="dxa"/>
            <w:vAlign w:val="center"/>
          </w:tcPr>
          <w:p w:rsidR="007D6503" w:rsidRDefault="007D6503" w:rsidP="00BB4B21">
            <w:r>
              <w:rPr>
                <w:noProof/>
              </w:rPr>
              <w:t>38.03.01</w:t>
            </w:r>
          </w:p>
        </w:tc>
        <w:tc>
          <w:tcPr>
            <w:tcW w:w="4373" w:type="dxa"/>
            <w:vAlign w:val="center"/>
          </w:tcPr>
          <w:p w:rsidR="007D6503" w:rsidRPr="009C6B97" w:rsidRDefault="007D6503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Экономика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13</w:t>
            </w:r>
          </w:p>
        </w:tc>
      </w:tr>
      <w:tr w:rsidR="007D6503" w:rsidRPr="009C6B97" w:rsidTr="00BB4B21">
        <w:trPr>
          <w:jc w:val="center"/>
        </w:trPr>
        <w:tc>
          <w:tcPr>
            <w:tcW w:w="1782" w:type="dxa"/>
            <w:vAlign w:val="center"/>
          </w:tcPr>
          <w:p w:rsidR="007D6503" w:rsidRDefault="007D6503" w:rsidP="00BB4B21">
            <w:r>
              <w:rPr>
                <w:noProof/>
              </w:rPr>
              <w:t>38.03.02</w:t>
            </w:r>
          </w:p>
        </w:tc>
        <w:tc>
          <w:tcPr>
            <w:tcW w:w="4373" w:type="dxa"/>
            <w:vAlign w:val="center"/>
          </w:tcPr>
          <w:p w:rsidR="007D6503" w:rsidRPr="009C6B97" w:rsidRDefault="007D6503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Менеджмент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9</w:t>
            </w:r>
          </w:p>
        </w:tc>
      </w:tr>
      <w:tr w:rsidR="007D6503" w:rsidRPr="009C6B97" w:rsidTr="00BB4B21">
        <w:trPr>
          <w:jc w:val="center"/>
        </w:trPr>
        <w:tc>
          <w:tcPr>
            <w:tcW w:w="1782" w:type="dxa"/>
            <w:vAlign w:val="center"/>
          </w:tcPr>
          <w:p w:rsidR="007D6503" w:rsidRDefault="007D6503" w:rsidP="00BB4B21">
            <w:r>
              <w:rPr>
                <w:noProof/>
              </w:rPr>
              <w:t>38.03.03</w:t>
            </w:r>
          </w:p>
        </w:tc>
        <w:tc>
          <w:tcPr>
            <w:tcW w:w="4373" w:type="dxa"/>
            <w:vAlign w:val="center"/>
          </w:tcPr>
          <w:p w:rsidR="007D6503" w:rsidRPr="009C6B97" w:rsidRDefault="007D6503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Управление персоналом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6</w:t>
            </w:r>
          </w:p>
        </w:tc>
      </w:tr>
      <w:tr w:rsidR="007D6503" w:rsidRPr="009C6B97" w:rsidTr="00BB4B21">
        <w:trPr>
          <w:jc w:val="center"/>
        </w:trPr>
        <w:tc>
          <w:tcPr>
            <w:tcW w:w="1782" w:type="dxa"/>
            <w:vAlign w:val="center"/>
          </w:tcPr>
          <w:p w:rsidR="007D6503" w:rsidRDefault="007D6503" w:rsidP="00BB4B21">
            <w:r>
              <w:rPr>
                <w:noProof/>
              </w:rPr>
              <w:t>38.03.04</w:t>
            </w:r>
          </w:p>
        </w:tc>
        <w:tc>
          <w:tcPr>
            <w:tcW w:w="4373" w:type="dxa"/>
            <w:vAlign w:val="center"/>
          </w:tcPr>
          <w:p w:rsidR="007D6503" w:rsidRPr="009C6B97" w:rsidRDefault="007D6503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Государственное и муниципальное управление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2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11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25</w:t>
            </w:r>
          </w:p>
        </w:tc>
      </w:tr>
      <w:tr w:rsidR="007D6503" w:rsidRPr="009C6B97" w:rsidTr="00BB4B21">
        <w:trPr>
          <w:jc w:val="center"/>
        </w:trPr>
        <w:tc>
          <w:tcPr>
            <w:tcW w:w="1782" w:type="dxa"/>
            <w:vAlign w:val="center"/>
          </w:tcPr>
          <w:p w:rsidR="007D6503" w:rsidRDefault="007D6503" w:rsidP="00BB4B21">
            <w:r>
              <w:rPr>
                <w:noProof/>
              </w:rPr>
              <w:t>40.03.01</w:t>
            </w:r>
          </w:p>
        </w:tc>
        <w:tc>
          <w:tcPr>
            <w:tcW w:w="4373" w:type="dxa"/>
            <w:vAlign w:val="center"/>
          </w:tcPr>
          <w:p w:rsidR="007D6503" w:rsidRPr="009C6B97" w:rsidRDefault="007D6503" w:rsidP="00BB4B21">
            <w:pPr>
              <w:rPr>
                <w:rStyle w:val="FontStyle41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1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6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7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5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19</w:t>
            </w:r>
          </w:p>
        </w:tc>
      </w:tr>
      <w:tr w:rsidR="007D6503" w:rsidRPr="009C6B97" w:rsidTr="00BB4B21">
        <w:trPr>
          <w:trHeight w:val="539"/>
          <w:jc w:val="center"/>
        </w:trPr>
        <w:tc>
          <w:tcPr>
            <w:tcW w:w="6155" w:type="dxa"/>
            <w:gridSpan w:val="2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8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14</w:t>
            </w:r>
          </w:p>
        </w:tc>
        <w:tc>
          <w:tcPr>
            <w:tcW w:w="1621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20</w:t>
            </w:r>
          </w:p>
        </w:tc>
        <w:tc>
          <w:tcPr>
            <w:tcW w:w="162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30</w:t>
            </w:r>
          </w:p>
        </w:tc>
        <w:tc>
          <w:tcPr>
            <w:tcW w:w="1532" w:type="dxa"/>
            <w:vAlign w:val="center"/>
          </w:tcPr>
          <w:p w:rsidR="007D6503" w:rsidRPr="009C6B97" w:rsidRDefault="007D6503" w:rsidP="00BB4B21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72</w:t>
            </w:r>
          </w:p>
        </w:tc>
      </w:tr>
    </w:tbl>
    <w:p w:rsidR="00BF663F" w:rsidRDefault="00BF663F"/>
    <w:sectPr w:rsidR="00BF663F" w:rsidSect="007D65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5676"/>
        </w:tabs>
        <w:ind w:left="56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03"/>
    <w:rsid w:val="00002476"/>
    <w:rsid w:val="00097972"/>
    <w:rsid w:val="001E6B03"/>
    <w:rsid w:val="004F03FE"/>
    <w:rsid w:val="006913CF"/>
    <w:rsid w:val="007065C7"/>
    <w:rsid w:val="007D6503"/>
    <w:rsid w:val="007F53BA"/>
    <w:rsid w:val="00891F84"/>
    <w:rsid w:val="008E6D10"/>
    <w:rsid w:val="009B117A"/>
    <w:rsid w:val="00A421F5"/>
    <w:rsid w:val="00A73E83"/>
    <w:rsid w:val="00B15446"/>
    <w:rsid w:val="00BF663F"/>
    <w:rsid w:val="00C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rsid w:val="007D65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rsid w:val="007D6503"/>
    <w:pPr>
      <w:keepLines w:val="0"/>
      <w:numPr>
        <w:ilvl w:val="1"/>
        <w:numId w:val="1"/>
      </w:numPr>
      <w:tabs>
        <w:tab w:val="clear" w:pos="5676"/>
        <w:tab w:val="num" w:pos="360"/>
        <w:tab w:val="num" w:pos="792"/>
      </w:tabs>
      <w:spacing w:before="240" w:after="60"/>
      <w:ind w:left="792" w:firstLine="0"/>
    </w:pPr>
    <w:rPr>
      <w:rFonts w:ascii="Arial" w:eastAsia="Times New Roman" w:hAnsi="Arial" w:cs="Arial"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5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basedOn w:val="a0"/>
    <w:rsid w:val="007D65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rsid w:val="007D6503"/>
    <w:pPr>
      <w:keepLines w:val="0"/>
      <w:numPr>
        <w:ilvl w:val="1"/>
        <w:numId w:val="1"/>
      </w:numPr>
      <w:tabs>
        <w:tab w:val="clear" w:pos="5676"/>
        <w:tab w:val="num" w:pos="360"/>
        <w:tab w:val="num" w:pos="792"/>
      </w:tabs>
      <w:spacing w:before="240" w:after="60"/>
      <w:ind w:left="792" w:firstLine="0"/>
    </w:pPr>
    <w:rPr>
      <w:rFonts w:ascii="Arial" w:eastAsia="Times New Roman" w:hAnsi="Arial" w:cs="Arial"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5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2018-07-06T06:08:00Z</dcterms:created>
  <dcterms:modified xsi:type="dcterms:W3CDTF">2018-07-06T06:28:00Z</dcterms:modified>
</cp:coreProperties>
</file>