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22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D5E53">
        <w:rPr>
          <w:rFonts w:ascii="Times New Roman" w:hAnsi="Times New Roman" w:cs="Times New Roman"/>
          <w:b/>
          <w:bCs/>
          <w:sz w:val="24"/>
          <w:szCs w:val="24"/>
        </w:rPr>
        <w:t xml:space="preserve"> №_______</w:t>
      </w:r>
    </w:p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</w:t>
      </w: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      </w:t>
      </w:r>
      <w:r w:rsidR="00924532">
        <w:rPr>
          <w:rFonts w:ascii="Times New Roman" w:hAnsi="Times New Roman" w:cs="Times New Roman"/>
          <w:sz w:val="24"/>
          <w:szCs w:val="24"/>
        </w:rPr>
        <w:t xml:space="preserve">  </w:t>
      </w:r>
      <w:r w:rsidRPr="00197223">
        <w:rPr>
          <w:rFonts w:ascii="Times New Roman" w:hAnsi="Times New Roman" w:cs="Times New Roman"/>
          <w:sz w:val="24"/>
          <w:szCs w:val="24"/>
        </w:rPr>
        <w:t xml:space="preserve">«___» </w:t>
      </w:r>
      <w:bookmarkStart w:id="0" w:name="_GoBack"/>
      <w:bookmarkEnd w:id="0"/>
      <w:r w:rsidR="00566510">
        <w:rPr>
          <w:rFonts w:ascii="Times New Roman" w:hAnsi="Times New Roman" w:cs="Times New Roman"/>
          <w:sz w:val="24"/>
          <w:szCs w:val="24"/>
        </w:rPr>
        <w:t>__________</w:t>
      </w:r>
      <w:r w:rsidR="00FD5E53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>20</w:t>
      </w:r>
      <w:r w:rsidR="00C469C6">
        <w:rPr>
          <w:rFonts w:ascii="Times New Roman" w:hAnsi="Times New Roman" w:cs="Times New Roman"/>
          <w:sz w:val="24"/>
          <w:szCs w:val="24"/>
        </w:rPr>
        <w:t>2</w:t>
      </w:r>
      <w:r w:rsidR="00653D3E">
        <w:rPr>
          <w:rFonts w:ascii="Times New Roman" w:hAnsi="Times New Roman" w:cs="Times New Roman"/>
          <w:sz w:val="24"/>
          <w:szCs w:val="24"/>
        </w:rPr>
        <w:t>_</w:t>
      </w:r>
      <w:r w:rsidR="00F25D6D">
        <w:rPr>
          <w:rFonts w:ascii="Times New Roman" w:hAnsi="Times New Roman" w:cs="Times New Roman"/>
          <w:sz w:val="24"/>
          <w:szCs w:val="24"/>
        </w:rPr>
        <w:t>_</w:t>
      </w:r>
      <w:r w:rsidR="00B17CB2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23A69" w:rsidRDefault="00A23A69" w:rsidP="00A23A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1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«Челябинский государственный университет», осуществляющее</w:t>
      </w:r>
      <w:r w:rsidR="00363D77">
        <w:rPr>
          <w:rFonts w:ascii="Times New Roman" w:hAnsi="Times New Roman" w:cs="Times New Roman"/>
          <w:sz w:val="24"/>
          <w:szCs w:val="24"/>
        </w:rPr>
        <w:t xml:space="preserve"> </w:t>
      </w:r>
      <w:r w:rsidRPr="00616911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на основании лицензии серии от 21 июля 2016 г. № 2283, выданной Федеральной службой по надзору в сфере образования и науки, именуемое в дальнейшем «Университет», </w:t>
      </w:r>
      <w:r w:rsidR="00EF6552" w:rsidRPr="006169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образовательной политики Мамоновой Юлии Вахтанговны, действующего на основании доверенности № </w:t>
      </w:r>
      <w:r w:rsidR="00363D77">
        <w:rPr>
          <w:rFonts w:ascii="Times New Roman" w:hAnsi="Times New Roman" w:cs="Times New Roman"/>
          <w:sz w:val="24"/>
          <w:szCs w:val="24"/>
        </w:rPr>
        <w:t>1</w:t>
      </w:r>
      <w:r w:rsidR="00653D3E">
        <w:rPr>
          <w:rFonts w:ascii="Times New Roman" w:hAnsi="Times New Roman" w:cs="Times New Roman"/>
          <w:sz w:val="24"/>
          <w:szCs w:val="24"/>
        </w:rPr>
        <w:t>7</w:t>
      </w:r>
      <w:r w:rsidR="00363D77">
        <w:rPr>
          <w:rFonts w:ascii="Times New Roman" w:hAnsi="Times New Roman" w:cs="Times New Roman"/>
          <w:sz w:val="24"/>
          <w:szCs w:val="24"/>
        </w:rPr>
        <w:t>4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 от </w:t>
      </w:r>
      <w:r w:rsidR="00363D77">
        <w:rPr>
          <w:rFonts w:ascii="Times New Roman" w:hAnsi="Times New Roman" w:cs="Times New Roman"/>
          <w:sz w:val="24"/>
          <w:szCs w:val="24"/>
        </w:rPr>
        <w:t>11.</w:t>
      </w:r>
      <w:r w:rsidR="00616911" w:rsidRPr="00616911">
        <w:rPr>
          <w:rFonts w:ascii="Times New Roman" w:hAnsi="Times New Roman" w:cs="Times New Roman"/>
          <w:sz w:val="24"/>
          <w:szCs w:val="24"/>
        </w:rPr>
        <w:t>08.202</w:t>
      </w:r>
      <w:r w:rsidR="00363D77">
        <w:rPr>
          <w:rFonts w:ascii="Times New Roman" w:hAnsi="Times New Roman" w:cs="Times New Roman"/>
          <w:sz w:val="24"/>
          <w:szCs w:val="24"/>
        </w:rPr>
        <w:t>5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 г., </w:t>
      </w:r>
      <w:r w:rsidRPr="006169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16911">
        <w:rPr>
          <w:rFonts w:ascii="Times New Roman" w:hAnsi="Times New Roman" w:cs="Times New Roman"/>
          <w:sz w:val="24"/>
          <w:szCs w:val="24"/>
        </w:rPr>
        <w:t xml:space="preserve"> </w:t>
      </w:r>
      <w:r w:rsidR="00616911" w:rsidRPr="00770F9D">
        <w:rPr>
          <w:rFonts w:ascii="Times New Roman" w:hAnsi="Times New Roman" w:cs="Times New Roman"/>
          <w:sz w:val="24"/>
          <w:szCs w:val="24"/>
        </w:rPr>
        <w:t>_____________</w:t>
      </w:r>
      <w:r w:rsidR="00B61827" w:rsidRPr="00770F9D">
        <w:rPr>
          <w:rFonts w:ascii="Times New Roman" w:hAnsi="Times New Roman" w:cs="Times New Roman"/>
          <w:sz w:val="24"/>
          <w:szCs w:val="24"/>
        </w:rPr>
        <w:t>______________________</w:t>
      </w:r>
      <w:r w:rsidR="00616911" w:rsidRPr="00770F9D">
        <w:rPr>
          <w:rFonts w:ascii="Times New Roman" w:hAnsi="Times New Roman" w:cs="Times New Roman"/>
          <w:sz w:val="24"/>
          <w:szCs w:val="24"/>
        </w:rPr>
        <w:t>_____</w:t>
      </w:r>
      <w:r w:rsidR="00B61827" w:rsidRPr="00770F9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70F9D">
        <w:rPr>
          <w:rFonts w:ascii="Times New Roman" w:hAnsi="Times New Roman" w:cs="Times New Roman"/>
          <w:sz w:val="24"/>
          <w:szCs w:val="24"/>
        </w:rPr>
        <w:t>,</w:t>
      </w:r>
    </w:p>
    <w:p w:rsidR="00A23A69" w:rsidRDefault="00A23A69" w:rsidP="00616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именуем__</w:t>
      </w:r>
      <w:r w:rsidR="00C0501F" w:rsidRPr="00770F9D">
        <w:rPr>
          <w:rFonts w:ascii="Times New Roman" w:hAnsi="Times New Roman" w:cs="Times New Roman"/>
          <w:sz w:val="24"/>
          <w:szCs w:val="24"/>
        </w:rPr>
        <w:t>__</w:t>
      </w:r>
      <w:r w:rsidRPr="00770F9D">
        <w:rPr>
          <w:rFonts w:ascii="Times New Roman" w:hAnsi="Times New Roman" w:cs="Times New Roman"/>
          <w:sz w:val="24"/>
          <w:szCs w:val="24"/>
        </w:rPr>
        <w:t xml:space="preserve"> в дальнейшем «Организация», в лице</w:t>
      </w:r>
      <w:r w:rsidR="00616911" w:rsidRPr="00770F9D">
        <w:rPr>
          <w:rFonts w:ascii="Times New Roman" w:hAnsi="Times New Roman" w:cs="Times New Roman"/>
          <w:sz w:val="24"/>
          <w:szCs w:val="24"/>
        </w:rPr>
        <w:t xml:space="preserve"> _________________________________    </w:t>
      </w:r>
      <w:r w:rsidRPr="00770F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 действующего на основании 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887072" w:rsidRPr="00770F9D" w:rsidRDefault="00887072" w:rsidP="00616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0F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сотрудничество Сторон по организации практической подготовки обучающихся (далее - практическая подготовка).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в том числе в ее структурных подразделениях, перечень которых согласуется Сторонами и является неотъемлемой частью настоящего Договора (приложение № 2).</w:t>
      </w:r>
    </w:p>
    <w:p w:rsidR="00924532" w:rsidRPr="00770F9D" w:rsidRDefault="00924532" w:rsidP="0092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770F9D" w:rsidRDefault="00A23A69" w:rsidP="0092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9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 Университет обязан: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2.1.2. назначить руководителя по практической подготовке от Университета, который: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Организации за реализацию компонентов образовательной программы в фо</w:t>
      </w:r>
      <w:r w:rsidRPr="00197223">
        <w:rPr>
          <w:rFonts w:ascii="Times New Roman" w:hAnsi="Times New Roman" w:cs="Times New Roman"/>
          <w:sz w:val="24"/>
          <w:szCs w:val="24"/>
        </w:rPr>
        <w:t>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при смене руководителя по практической подготовке в 3-дневный срок сообщить об этом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lastRenderedPageBreak/>
        <w:t>2.1.4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 Организация обязана: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в объеме, позволяющем выполнять определенные виды работ, связанные с будущей профессиональной деятельностью обучающихся;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1"/>
      <w:bookmarkEnd w:id="1"/>
      <w:r w:rsidRPr="00AB370A">
        <w:rPr>
          <w:rFonts w:ascii="Times New Roman" w:hAnsi="Times New Roman" w:cs="Times New Roman"/>
          <w:sz w:val="24"/>
          <w:szCs w:val="24"/>
        </w:rPr>
        <w:t>2.2.2. назначить ответственное лицо из числа работников Организации, соответствующее требованиям ст. 331 Трудового кодекса Российской Федерации;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 xml:space="preserve">2.2.3. при смене лица, указанного в </w:t>
      </w:r>
      <w:hyperlink w:anchor="P141" w:history="1">
        <w:r w:rsidRPr="00AB370A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AB370A">
        <w:rPr>
          <w:rFonts w:ascii="Times New Roman" w:hAnsi="Times New Roman" w:cs="Times New Roman"/>
          <w:sz w:val="24"/>
          <w:szCs w:val="24"/>
        </w:rPr>
        <w:t>, в 3-дневный срок сообщить об этом Университету;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2.2.4. обеспечить безопасные условия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AB370A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2.2.5. распределять обучающимся рабочие места, используемые при реализации компонентов образовательной программы в форме практической подготовки, на которых проведена оценка условий труда, и сообщать Университету об условиях труда и требованиях охраны труда на рабочих местах;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2.2.6. ознакомить обучающихся с локальными нормативными актами Организации, регламентирующими внутренний трудовой распорядок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предоставить обучающимся и руководителю по практической подготовке от Университета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 Университет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 Организация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после его подписания и действует до </w:t>
      </w:r>
      <w:r w:rsidRPr="00770F9D">
        <w:rPr>
          <w:rFonts w:ascii="Times New Roman" w:hAnsi="Times New Roman" w:cs="Times New Roman"/>
          <w:sz w:val="24"/>
          <w:szCs w:val="24"/>
        </w:rPr>
        <w:t>«___</w:t>
      </w:r>
      <w:r w:rsidR="00887072" w:rsidRPr="00770F9D">
        <w:rPr>
          <w:rFonts w:ascii="Times New Roman" w:hAnsi="Times New Roman" w:cs="Times New Roman"/>
          <w:sz w:val="24"/>
          <w:szCs w:val="24"/>
        </w:rPr>
        <w:t>__</w:t>
      </w:r>
      <w:r w:rsidRPr="00770F9D">
        <w:rPr>
          <w:rFonts w:ascii="Times New Roman" w:hAnsi="Times New Roman" w:cs="Times New Roman"/>
          <w:sz w:val="24"/>
          <w:szCs w:val="24"/>
        </w:rPr>
        <w:t>»</w:t>
      </w:r>
      <w:r w:rsidR="00887072">
        <w:rPr>
          <w:rFonts w:ascii="Times New Roman" w:hAnsi="Times New Roman" w:cs="Times New Roman"/>
          <w:sz w:val="24"/>
          <w:szCs w:val="24"/>
        </w:rPr>
        <w:t xml:space="preserve"> </w:t>
      </w:r>
      <w:r w:rsidRPr="00770F9D">
        <w:rPr>
          <w:rFonts w:ascii="Times New Roman" w:hAnsi="Times New Roman" w:cs="Times New Roman"/>
          <w:sz w:val="24"/>
          <w:szCs w:val="24"/>
        </w:rPr>
        <w:t>____________20__</w:t>
      </w:r>
      <w:r w:rsidR="00887072" w:rsidRPr="00770F9D">
        <w:rPr>
          <w:rFonts w:ascii="Times New Roman" w:hAnsi="Times New Roman" w:cs="Times New Roman"/>
          <w:sz w:val="24"/>
          <w:szCs w:val="24"/>
        </w:rPr>
        <w:t>__</w:t>
      </w:r>
      <w:r w:rsidRPr="00770F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6510" w:rsidRDefault="0056651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4.1. Университет заверяет Организацию, что на момент заключения Договора обладает всеми действующими лицензиями, сертификатами, разрешениями и полномочиями, которые в соответствии с законодательством Российской Федерации необходимы для осуществления образовательной деятельности и направления Обучающихся на Практику в рамках настоящего Договора.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4.2. Продолжительность рабочего дня обучающихся при прохождении практики составляет: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- для обучающихся в возрасте от 16 до 18 лет – не более 35 часов в неделю,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 в возрасте от 18 лет и старше – не более 40 часов в неделю,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обучающихся, являющихся инвалидами I или II группы, – не более 35 часов в неделю.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4.3.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4.5.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4.6.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3A69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3933"/>
        <w:gridCol w:w="603"/>
      </w:tblGrid>
      <w:tr w:rsidR="00A23A69" w:rsidRPr="00197223" w:rsidTr="008C3110"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536" w:type="dxa"/>
            <w:gridSpan w:val="2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197223" w:rsidTr="008C3110">
        <w:trPr>
          <w:trHeight w:val="1188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536" w:type="dxa"/>
            <w:gridSpan w:val="2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197223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A23A69" w:rsidRPr="00197223" w:rsidTr="008C3110">
        <w:trPr>
          <w:trHeight w:val="355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EF6552" w:rsidP="00170709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="00A23A69"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аименование должности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770F9D" w:rsidRDefault="00EF6552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F6552" w:rsidRPr="00770F9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536" w:type="dxa"/>
            <w:gridSpan w:val="2"/>
          </w:tcPr>
          <w:p w:rsidR="00A23A69" w:rsidRPr="00616911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616911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8C3110" w:rsidRPr="00616911" w:rsidRDefault="008C3110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616911" w:rsidRDefault="00EF6552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616911">
              <w:rPr>
                <w:rFonts w:ascii="Times New Roman" w:hAnsi="Times New Roman" w:cs="Times New Roman"/>
                <w:sz w:val="24"/>
                <w:szCs w:val="24"/>
              </w:rPr>
              <w:t>Ю.В. Мамонова/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</w:tcPr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(подпись)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933" w:type="dxa"/>
          </w:tcPr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Default="00A23A69" w:rsidP="00A2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от «____» _____ 202</w:t>
      </w:r>
      <w:r w:rsidR="00653D3E">
        <w:rPr>
          <w:rFonts w:ascii="Times New Roman" w:hAnsi="Times New Roman" w:cs="Times New Roman"/>
          <w:sz w:val="24"/>
          <w:szCs w:val="24"/>
        </w:rPr>
        <w:t>_</w:t>
      </w:r>
      <w:r w:rsidR="00887072">
        <w:rPr>
          <w:rFonts w:ascii="Times New Roman" w:hAnsi="Times New Roman" w:cs="Times New Roman"/>
          <w:sz w:val="24"/>
          <w:szCs w:val="24"/>
        </w:rPr>
        <w:t>_</w:t>
      </w:r>
      <w:r w:rsidRPr="00AB370A">
        <w:rPr>
          <w:rFonts w:ascii="Times New Roman" w:hAnsi="Times New Roman" w:cs="Times New Roman"/>
          <w:sz w:val="24"/>
          <w:szCs w:val="24"/>
        </w:rPr>
        <w:t xml:space="preserve"> г. </w:t>
      </w:r>
      <w:r w:rsidRPr="00197223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A23A69" w:rsidRPr="00197223" w:rsidRDefault="00A23A69" w:rsidP="00A23A69">
      <w:pPr>
        <w:spacing w:after="0" w:line="240" w:lineRule="auto"/>
        <w:ind w:left="10206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(программы), 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8"/>
        <w:gridCol w:w="5702"/>
      </w:tblGrid>
      <w:tr w:rsidR="00A23A69" w:rsidRPr="008C1E79" w:rsidTr="00170709">
        <w:tc>
          <w:tcPr>
            <w:tcW w:w="540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</w:tr>
      <w:tr w:rsidR="00A23A69" w:rsidRPr="00770F9D" w:rsidTr="00170709">
        <w:trPr>
          <w:trHeight w:hRule="exact" w:val="782"/>
        </w:trPr>
        <w:tc>
          <w:tcPr>
            <w:tcW w:w="540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79" w:rsidRPr="00770F9D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8C1E79" w:rsidRPr="00770F9D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8C1E79" w:rsidRPr="00770F9D" w:rsidRDefault="008C1E7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8C1E79" w:rsidRPr="00770F9D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79" w:rsidRPr="00770F9D" w:rsidRDefault="008C1E79" w:rsidP="008C1E79">
            <w:pPr>
              <w:spacing w:after="0" w:line="240" w:lineRule="auto"/>
              <w:jc w:val="center"/>
            </w:pPr>
          </w:p>
        </w:tc>
      </w:tr>
    </w:tbl>
    <w:p w:rsidR="00A23A69" w:rsidRPr="00770F9D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770F9D" w:rsidRDefault="00CD39EB" w:rsidP="000B415C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 xml:space="preserve">Количество обучающихся, осваивающих соответствующие компоненты образовательной программы: </w:t>
      </w:r>
      <w:r w:rsidR="00566510" w:rsidRPr="00770F9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CD39EB" w:rsidRPr="00770F9D" w:rsidRDefault="00CD39EB" w:rsidP="000B415C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770F9D" w:rsidRDefault="00CD39EB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 xml:space="preserve">Сроки организации практической подготовки: </w:t>
      </w:r>
      <w:r w:rsidR="00566510" w:rsidRPr="00770F9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35F2B" w:rsidRPr="00770F9D" w:rsidRDefault="00935F2B" w:rsidP="00935F2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66510" w:rsidRPr="00770F9D" w:rsidRDefault="00566510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770F9D" w:rsidTr="00170709"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770F9D" w:rsidTr="00170709">
        <w:trPr>
          <w:trHeight w:val="1188"/>
        </w:trPr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770F9D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170709">
        <w:trPr>
          <w:trHeight w:val="355"/>
        </w:trPr>
        <w:tc>
          <w:tcPr>
            <w:tcW w:w="4678" w:type="dxa"/>
          </w:tcPr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8C3110" w:rsidRPr="00770F9D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616911" w:rsidRPr="00770F9D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_______________/Ю.В. Мамонова/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EF6552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EF6552">
        <w:trPr>
          <w:gridAfter w:val="1"/>
          <w:wAfter w:w="603" w:type="dxa"/>
          <w:trHeight w:val="616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от «____» _____ 202</w:t>
      </w:r>
      <w:r w:rsidR="00653D3E">
        <w:rPr>
          <w:rFonts w:ascii="Times New Roman" w:hAnsi="Times New Roman" w:cs="Times New Roman"/>
          <w:sz w:val="24"/>
          <w:szCs w:val="24"/>
        </w:rPr>
        <w:t>_</w:t>
      </w:r>
      <w:r w:rsidR="00935F2B">
        <w:rPr>
          <w:rFonts w:ascii="Times New Roman" w:hAnsi="Times New Roman" w:cs="Times New Roman"/>
          <w:sz w:val="24"/>
          <w:szCs w:val="24"/>
        </w:rPr>
        <w:t>_</w:t>
      </w:r>
      <w:r w:rsidRPr="00197223">
        <w:rPr>
          <w:rFonts w:ascii="Times New Roman" w:hAnsi="Times New Roman" w:cs="Times New Roman"/>
          <w:sz w:val="24"/>
          <w:szCs w:val="24"/>
        </w:rPr>
        <w:t xml:space="preserve"> г. № _______ 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Адрес (адреса) помещений, в которых осуществляется реализация компонентов образовательной программы в форме практической подготовки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543"/>
        <w:gridCol w:w="3532"/>
        <w:gridCol w:w="603"/>
        <w:gridCol w:w="260"/>
      </w:tblGrid>
      <w:tr w:rsidR="00A23A69" w:rsidRPr="00197223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(или ее структурного подразделения)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A23A69" w:rsidRPr="00770F9D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0" w:type="dxa"/>
        </w:trPr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3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770F9D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0" w:type="dxa"/>
          <w:trHeight w:val="1188"/>
        </w:trPr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3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770F9D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0" w:type="dxa"/>
          <w:trHeight w:val="355"/>
        </w:trPr>
        <w:tc>
          <w:tcPr>
            <w:tcW w:w="4678" w:type="dxa"/>
            <w:gridSpan w:val="2"/>
          </w:tcPr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3"/>
          </w:tcPr>
          <w:p w:rsidR="008C3110" w:rsidRPr="00770F9D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616911" w:rsidRPr="00770F9D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_______________/Ю.В. Мамонова/</w:t>
            </w:r>
          </w:p>
        </w:tc>
      </w:tr>
      <w:tr w:rsidR="008C3110" w:rsidRPr="00197223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63" w:type="dxa"/>
        </w:trPr>
        <w:tc>
          <w:tcPr>
            <w:tcW w:w="4678" w:type="dxa"/>
            <w:gridSpan w:val="2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</w:t>
            </w:r>
            <w:proofErr w:type="gramStart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</w:t>
            </w:r>
            <w:proofErr w:type="gramEnd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  <w:gridSpan w:val="2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63" w:type="dxa"/>
        </w:trPr>
        <w:tc>
          <w:tcPr>
            <w:tcW w:w="4678" w:type="dxa"/>
            <w:gridSpan w:val="2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  <w:gridSpan w:val="2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/>
    <w:p w:rsidR="00A23A69" w:rsidRDefault="00A23A69" w:rsidP="00A23A69"/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A69" w:rsidSect="0092453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69"/>
    <w:rsid w:val="000C0574"/>
    <w:rsid w:val="00131824"/>
    <w:rsid w:val="001332C2"/>
    <w:rsid w:val="001752F3"/>
    <w:rsid w:val="00363D77"/>
    <w:rsid w:val="004A44AF"/>
    <w:rsid w:val="00505454"/>
    <w:rsid w:val="00566510"/>
    <w:rsid w:val="005F25DE"/>
    <w:rsid w:val="00616911"/>
    <w:rsid w:val="00653D3E"/>
    <w:rsid w:val="007420EA"/>
    <w:rsid w:val="00742ADF"/>
    <w:rsid w:val="00770F9D"/>
    <w:rsid w:val="00887072"/>
    <w:rsid w:val="008C1E79"/>
    <w:rsid w:val="008C3110"/>
    <w:rsid w:val="008D6479"/>
    <w:rsid w:val="00924532"/>
    <w:rsid w:val="00935F2B"/>
    <w:rsid w:val="00A23A69"/>
    <w:rsid w:val="00B17CB2"/>
    <w:rsid w:val="00B61827"/>
    <w:rsid w:val="00BB0C10"/>
    <w:rsid w:val="00C0501F"/>
    <w:rsid w:val="00C434A5"/>
    <w:rsid w:val="00C469C6"/>
    <w:rsid w:val="00C85ADA"/>
    <w:rsid w:val="00CD39EB"/>
    <w:rsid w:val="00E909C5"/>
    <w:rsid w:val="00EF6552"/>
    <w:rsid w:val="00F25D6D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9F27B"/>
  <w15:chartTrackingRefBased/>
  <w15:docId w15:val="{3468D461-53ED-475A-9DEC-920324D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A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42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1"/>
    <w:rsid w:val="00A23A6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23A69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42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2024-08-21T11:18:00Z</dcterms:created>
  <dcterms:modified xsi:type="dcterms:W3CDTF">2025-08-15T08:22:00Z</dcterms:modified>
</cp:coreProperties>
</file>