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5"/>
      </w:tblGrid>
      <w:tr w:rsidR="00B15D21" w:rsidTr="00B15D2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5D21" w:rsidRDefault="001969C5" w:rsidP="001969C5">
            <w:pPr>
              <w:pStyle w:val="a4"/>
              <w:spacing w:before="75" w:beforeAutospacing="0" w:after="240" w:afterAutospacing="0"/>
              <w:jc w:val="center"/>
            </w:pPr>
            <w:r>
              <w:t xml:space="preserve">Уважаемые преподаватели </w:t>
            </w:r>
            <w:bookmarkStart w:id="0" w:name="_GoBack"/>
            <w:bookmarkEnd w:id="0"/>
            <w:r w:rsidR="00B15D21">
              <w:t>и аспиранты!</w:t>
            </w:r>
          </w:p>
          <w:p w:rsidR="00B15D21" w:rsidRDefault="00B15D21">
            <w:pPr>
              <w:pStyle w:val="a4"/>
              <w:spacing w:before="75" w:beforeAutospacing="0" w:after="240" w:afterAutospacing="0"/>
            </w:pPr>
            <w:r>
              <w:t>    Ваша энергия, талант и инновационный потенциал – это то, что двигает мир вперед. Не упустите свой шанс заявить о себе на международной арене! Мы приглашаем вас принять участие в престижном ежегодном конкурсе "Лидеры 2023: Международный конкурс лучших проектов года", который дает уникальную возможность продемонстрировать с вои достижения и идеи перед мировым сообществом.</w:t>
            </w:r>
          </w:p>
          <w:p w:rsidR="001969C5" w:rsidRDefault="00B15D21">
            <w:pPr>
              <w:pStyle w:val="a4"/>
              <w:spacing w:before="75" w:beforeAutospacing="0" w:after="240" w:afterAutospacing="0"/>
            </w:pPr>
            <w:r>
              <w:t xml:space="preserve">    Этот конкурс – ваш шанс не только проявить себя как будущих лидеров, но и внести вклад в развитие глобальных исследований и инноваций. Мы ищем проекты, которые отражают креативность, глубину знаний и стремление к решению актуальных проблем современности. Ваш проект может стать ключом к новым горизонтам в вашей академической и профессиональной карьере.    </w:t>
            </w:r>
          </w:p>
          <w:p w:rsidR="00B15D21" w:rsidRDefault="00B15D21">
            <w:pPr>
              <w:pStyle w:val="a4"/>
              <w:spacing w:before="75" w:beforeAutospacing="0" w:after="240" w:afterAutospacing="0"/>
            </w:pPr>
            <w:r>
              <w:t xml:space="preserve">Прием заявок на участие уже </w:t>
            </w:r>
            <w:proofErr w:type="gramStart"/>
            <w:r>
              <w:t>начался и будет продолжаться</w:t>
            </w:r>
            <w:proofErr w:type="gramEnd"/>
            <w:r>
              <w:t xml:space="preserve"> до 15 апреля 2024 года. Не упустите свой шанс стать частью этого важного события в мире науки и образования</w:t>
            </w:r>
          </w:p>
          <w:p w:rsidR="001969C5" w:rsidRDefault="00B15D21">
            <w:pPr>
              <w:pStyle w:val="a4"/>
              <w:spacing w:before="75" w:beforeAutospacing="0" w:after="240" w:afterAutospacing="0"/>
            </w:pPr>
            <w:r>
              <w:t xml:space="preserve">    Подробнее о конкурсе, условиях участия и критериях отбора вы можете узнать на официальном сайте: </w:t>
            </w:r>
            <w:hyperlink r:id="rId6" w:history="1">
              <w:r>
                <w:rPr>
                  <w:rStyle w:val="a3"/>
                  <w:color w:val="0A76B8"/>
                  <w:shd w:val="clear" w:color="auto" w:fill="E8F3F3"/>
                </w:rPr>
                <w:t>http://students.interclover.ru/econ/leaders2023.html</w:t>
              </w:r>
            </w:hyperlink>
            <w:r>
              <w:t xml:space="preserve">    </w:t>
            </w:r>
          </w:p>
          <w:p w:rsidR="00B15D21" w:rsidRDefault="00B15D21">
            <w:pPr>
              <w:pStyle w:val="a4"/>
              <w:spacing w:before="75" w:beforeAutospacing="0" w:after="240" w:afterAutospacing="0"/>
            </w:pPr>
            <w:r>
              <w:t>Мы ждем ваших ярких и инновационных проектов! Вперед к новым достижениям и открытиям!</w:t>
            </w:r>
          </w:p>
          <w:p w:rsidR="00B15D21" w:rsidRDefault="00B15D21">
            <w:pPr>
              <w:pStyle w:val="a4"/>
              <w:spacing w:before="75" w:beforeAutospacing="0" w:after="0" w:afterAutospacing="0"/>
            </w:pPr>
          </w:p>
        </w:tc>
      </w:tr>
    </w:tbl>
    <w:p w:rsidR="002B3030" w:rsidRDefault="001969C5"/>
    <w:sectPr w:rsidR="002B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B7B06"/>
    <w:multiLevelType w:val="multilevel"/>
    <w:tmpl w:val="DCAA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4E"/>
    <w:rsid w:val="001969C5"/>
    <w:rsid w:val="002D194F"/>
    <w:rsid w:val="00587F4E"/>
    <w:rsid w:val="008F1569"/>
    <w:rsid w:val="00B1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2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D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5D21"/>
    <w:pPr>
      <w:spacing w:before="100" w:beforeAutospacing="1" w:after="100" w:afterAutospacing="1"/>
    </w:pPr>
  </w:style>
  <w:style w:type="paragraph" w:customStyle="1" w:styleId="bold">
    <w:name w:val="bold"/>
    <w:basedOn w:val="a"/>
    <w:uiPriority w:val="99"/>
    <w:rsid w:val="00B15D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2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D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5D21"/>
    <w:pPr>
      <w:spacing w:before="100" w:beforeAutospacing="1" w:after="100" w:afterAutospacing="1"/>
    </w:pPr>
  </w:style>
  <w:style w:type="paragraph" w:customStyle="1" w:styleId="bold">
    <w:name w:val="bold"/>
    <w:basedOn w:val="a"/>
    <w:uiPriority w:val="99"/>
    <w:rsid w:val="00B15D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ents.interclover.ru/econ/leaders202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2024-02-01T06:13:00Z</dcterms:created>
  <dcterms:modified xsi:type="dcterms:W3CDTF">2024-02-01T06:30:00Z</dcterms:modified>
</cp:coreProperties>
</file>