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BE" w:rsidRDefault="00F36EBE" w:rsidP="00F36EBE">
      <w:pPr>
        <w:jc w:val="center"/>
      </w:pPr>
      <w:r>
        <w:t>МИНОБРНАУКИ РОССИИ</w:t>
      </w:r>
    </w:p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</w:t>
      </w:r>
    </w:p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образовательное учреждение высшего образования</w:t>
      </w:r>
    </w:p>
    <w:p w:rsidR="00F36EBE" w:rsidRPr="00643EDF" w:rsidRDefault="00F36EBE" w:rsidP="00F36EBE">
      <w:pPr>
        <w:jc w:val="center"/>
        <w:rPr>
          <w:sz w:val="24"/>
          <w:szCs w:val="24"/>
        </w:rPr>
      </w:pPr>
      <w:r w:rsidRPr="00643EDF">
        <w:rPr>
          <w:sz w:val="24"/>
          <w:szCs w:val="24"/>
        </w:rPr>
        <w:t>«Челябинский государственный университет»</w:t>
      </w:r>
    </w:p>
    <w:p w:rsidR="00F36EBE" w:rsidRPr="00643EDF" w:rsidRDefault="00F36EBE" w:rsidP="00F36EBE">
      <w:pPr>
        <w:jc w:val="center"/>
        <w:rPr>
          <w:sz w:val="24"/>
          <w:szCs w:val="24"/>
        </w:rPr>
      </w:pPr>
      <w:r w:rsidRPr="00643EDF">
        <w:rPr>
          <w:sz w:val="24"/>
          <w:szCs w:val="24"/>
        </w:rPr>
        <w:t>(ФГБОУ ВО «ЧелГУ»)</w:t>
      </w:r>
    </w:p>
    <w:p w:rsidR="00F36EBE" w:rsidRDefault="00F36EBE" w:rsidP="00F36EBE">
      <w:pPr>
        <w:tabs>
          <w:tab w:val="left" w:pos="4500"/>
        </w:tabs>
        <w:jc w:val="center"/>
        <w:rPr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</w:p>
    <w:p w:rsidR="00F36EBE" w:rsidRDefault="00F36EBE" w:rsidP="00F36EBE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дневник научно-педагогической практики</w:t>
      </w:r>
    </w:p>
    <w:p w:rsidR="00F36EBE" w:rsidRDefault="00F36EBE" w:rsidP="00F36EBE">
      <w:pPr>
        <w:jc w:val="center"/>
        <w:rPr>
          <w:sz w:val="24"/>
          <w:szCs w:val="24"/>
        </w:rPr>
      </w:pPr>
      <w:r>
        <w:rPr>
          <w:b/>
          <w:bCs/>
          <w:smallCaps/>
          <w:sz w:val="28"/>
          <w:szCs w:val="28"/>
        </w:rPr>
        <w:t>(педагогическая часть)</w:t>
      </w:r>
    </w:p>
    <w:p w:rsidR="00F36EBE" w:rsidRDefault="00F36EBE" w:rsidP="00F36EBE">
      <w:pPr>
        <w:jc w:val="center"/>
        <w:rPr>
          <w:sz w:val="28"/>
          <w:szCs w:val="28"/>
        </w:rPr>
      </w:pPr>
    </w:p>
    <w:p w:rsidR="00F36EBE" w:rsidRDefault="00F36EBE" w:rsidP="00F36EBE">
      <w:pPr>
        <w:jc w:val="center"/>
        <w:rPr>
          <w:sz w:val="28"/>
          <w:szCs w:val="28"/>
        </w:rPr>
      </w:pPr>
    </w:p>
    <w:p w:rsidR="00F36EBE" w:rsidRDefault="00F36EBE" w:rsidP="00F36EBE">
      <w:pPr>
        <w:jc w:val="center"/>
        <w:rPr>
          <w:sz w:val="28"/>
          <w:szCs w:val="28"/>
        </w:rPr>
      </w:pPr>
    </w:p>
    <w:p w:rsidR="00F36EBE" w:rsidRDefault="00F36EBE" w:rsidP="00F36EBE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Организация </w:t>
      </w:r>
    </w:p>
    <w:p w:rsidR="00F36EBE" w:rsidRDefault="00F36EBE" w:rsidP="00F36EBE">
      <w:pPr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Факультет (институт)</w:t>
      </w:r>
      <w:r>
        <w:rPr>
          <w:sz w:val="24"/>
          <w:szCs w:val="24"/>
          <w:lang w:eastAsia="en-US"/>
        </w:rPr>
        <w:t xml:space="preserve"> </w:t>
      </w:r>
    </w:p>
    <w:p w:rsidR="00F36EBE" w:rsidRDefault="00F36EBE" w:rsidP="00F36EBE">
      <w:pPr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Кафедра</w:t>
      </w:r>
      <w:r>
        <w:rPr>
          <w:sz w:val="24"/>
          <w:szCs w:val="24"/>
          <w:lang w:eastAsia="en-US"/>
        </w:rPr>
        <w:t xml:space="preserve"> </w:t>
      </w:r>
    </w:p>
    <w:p w:rsidR="00F36EBE" w:rsidRDefault="00F36EBE" w:rsidP="00F36EBE">
      <w:pPr>
        <w:rPr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lang w:eastAsia="en-US"/>
        </w:rPr>
        <w:t>Ф.И.О.</w:t>
      </w:r>
      <w:r>
        <w:rPr>
          <w:sz w:val="24"/>
          <w:szCs w:val="24"/>
          <w:lang w:eastAsia="en-US"/>
        </w:rPr>
        <w:t xml:space="preserve"> </w:t>
      </w:r>
      <w:r w:rsidRPr="00643EDF">
        <w:rPr>
          <w:b/>
          <w:sz w:val="24"/>
          <w:szCs w:val="24"/>
          <w:lang w:eastAsia="en-US"/>
        </w:rPr>
        <w:t>аспиранта</w:t>
      </w:r>
    </w:p>
    <w:p w:rsidR="00F36EBE" w:rsidRDefault="00F36EBE" w:rsidP="00F36EBE">
      <w:pPr>
        <w:tabs>
          <w:tab w:val="left" w:pos="702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Сроки практики</w:t>
      </w:r>
      <w:r>
        <w:rPr>
          <w:sz w:val="24"/>
          <w:szCs w:val="24"/>
        </w:rPr>
        <w:t xml:space="preserve">: </w:t>
      </w: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ind w:left="72" w:hanging="40"/>
        <w:rPr>
          <w:sz w:val="24"/>
          <w:szCs w:val="24"/>
        </w:rPr>
      </w:pP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jc w:val="right"/>
        <w:rPr>
          <w:b/>
          <w:bCs/>
          <w:sz w:val="24"/>
          <w:szCs w:val="24"/>
        </w:rPr>
      </w:pP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jc w:val="both"/>
        <w:rPr>
          <w:b/>
          <w:sz w:val="24"/>
          <w:szCs w:val="24"/>
          <w:lang w:eastAsia="en-US"/>
        </w:rPr>
      </w:pPr>
    </w:p>
    <w:p w:rsidR="00F36EBE" w:rsidRDefault="00F36EBE" w:rsidP="00F36EBE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Руководитель практики от образовательной организации:</w:t>
      </w:r>
    </w:p>
    <w:p w:rsidR="00F36EBE" w:rsidRDefault="00F36EBE" w:rsidP="00F36EB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ФИО</w:t>
      </w:r>
      <w:r w:rsidRPr="006C1038">
        <w:rPr>
          <w:sz w:val="24"/>
          <w:szCs w:val="24"/>
          <w:lang w:eastAsia="en-US"/>
        </w:rPr>
        <w:t>,</w:t>
      </w:r>
    </w:p>
    <w:p w:rsidR="00F36EBE" w:rsidRDefault="00F36EBE" w:rsidP="00F36EBE">
      <w:pPr>
        <w:jc w:val="both"/>
        <w:rPr>
          <w:sz w:val="24"/>
          <w:szCs w:val="24"/>
          <w:lang w:eastAsia="en-US"/>
        </w:rPr>
      </w:pPr>
      <w:r w:rsidRPr="006C1038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>ченая степень, звание</w:t>
      </w: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jc w:val="both"/>
        <w:rPr>
          <w:sz w:val="24"/>
          <w:szCs w:val="24"/>
        </w:rPr>
      </w:pPr>
    </w:p>
    <w:p w:rsidR="00F36EBE" w:rsidRDefault="00F36EBE" w:rsidP="00F36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6EBE" w:rsidRDefault="00F36EBE" w:rsidP="00F36EBE">
      <w:pPr>
        <w:spacing w:after="120" w:line="360" w:lineRule="auto"/>
        <w:rPr>
          <w:b/>
          <w:bCs/>
          <w:sz w:val="24"/>
          <w:szCs w:val="24"/>
        </w:rPr>
      </w:pPr>
    </w:p>
    <w:p w:rsidR="00F36EBE" w:rsidRDefault="00F36EBE" w:rsidP="00F36EBE">
      <w:pPr>
        <w:spacing w:line="360" w:lineRule="auto"/>
        <w:jc w:val="both"/>
        <w:rPr>
          <w:sz w:val="24"/>
          <w:szCs w:val="24"/>
        </w:rPr>
      </w:pPr>
    </w:p>
    <w:p w:rsidR="00F36EBE" w:rsidRDefault="00F36EBE" w:rsidP="00F36EBE">
      <w:pPr>
        <w:rPr>
          <w:rFonts w:ascii="Arial Unicode MS" w:hAnsi="Arial Unicode MS" w:cs="Arial Unicode MS"/>
          <w:sz w:val="24"/>
          <w:szCs w:val="24"/>
        </w:rPr>
      </w:pPr>
      <w:r>
        <w:rPr>
          <w:rFonts w:ascii="Arial Unicode MS" w:hAnsi="Arial Unicode MS" w:cs="Arial Unicode MS"/>
          <w:sz w:val="24"/>
          <w:szCs w:val="24"/>
        </w:rPr>
        <w:br w:type="page"/>
      </w:r>
    </w:p>
    <w:p w:rsidR="00F36EBE" w:rsidRPr="00570745" w:rsidRDefault="00F36EBE" w:rsidP="00F36EBE">
      <w:pPr>
        <w:numPr>
          <w:ilvl w:val="0"/>
          <w:numId w:val="2"/>
        </w:numPr>
        <w:spacing w:line="360" w:lineRule="auto"/>
        <w:ind w:right="-5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</w:t>
      </w:r>
      <w:r w:rsidRPr="00570745">
        <w:rPr>
          <w:b/>
          <w:sz w:val="28"/>
          <w:szCs w:val="28"/>
        </w:rPr>
        <w:t>НДИВИДУАЛЬНОЕ ЗАДАНИЕ</w:t>
      </w:r>
    </w:p>
    <w:p w:rsidR="00F36EBE" w:rsidRPr="00551D3A" w:rsidRDefault="00F36EBE" w:rsidP="00F36EBE">
      <w:pPr>
        <w:spacing w:line="360" w:lineRule="auto"/>
        <w:jc w:val="center"/>
        <w:rPr>
          <w:b/>
          <w:bCs/>
          <w:sz w:val="28"/>
          <w:szCs w:val="28"/>
        </w:rPr>
      </w:pPr>
      <w:r w:rsidRPr="00551D3A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8"/>
          <w:szCs w:val="28"/>
        </w:rPr>
        <w:t>_________________________</w:t>
      </w:r>
    </w:p>
    <w:p w:rsidR="00F36EBE" w:rsidRDefault="00F36EBE" w:rsidP="00F36EBE">
      <w:pPr>
        <w:spacing w:line="360" w:lineRule="auto"/>
        <w:ind w:left="360"/>
        <w:rPr>
          <w:b/>
          <w:bCs/>
          <w:sz w:val="28"/>
          <w:szCs w:val="28"/>
        </w:rPr>
      </w:pPr>
    </w:p>
    <w:p w:rsidR="00F36EBE" w:rsidRDefault="00F36EBE" w:rsidP="00F36EBE">
      <w:pPr>
        <w:numPr>
          <w:ilvl w:val="0"/>
          <w:numId w:val="2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ПРАКТИКИ</w:t>
      </w:r>
    </w:p>
    <w:tbl>
      <w:tblPr>
        <w:tblW w:w="98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5475"/>
        <w:gridCol w:w="2036"/>
        <w:gridCol w:w="1607"/>
      </w:tblGrid>
      <w:tr w:rsidR="00F36EBE" w:rsidTr="00517A01">
        <w:trPr>
          <w:trHeight w:val="6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Pr="002D23E1" w:rsidRDefault="00F36EBE" w:rsidP="00517A01">
            <w:pPr>
              <w:jc w:val="center"/>
              <w:rPr>
                <w:sz w:val="24"/>
                <w:szCs w:val="24"/>
              </w:rPr>
            </w:pPr>
            <w:r w:rsidRPr="002D23E1">
              <w:rPr>
                <w:sz w:val="24"/>
                <w:szCs w:val="24"/>
              </w:rPr>
              <w:t>№</w:t>
            </w:r>
          </w:p>
          <w:p w:rsidR="00F36EBE" w:rsidRDefault="00F36EBE" w:rsidP="00517A01">
            <w:pPr>
              <w:jc w:val="center"/>
            </w:pPr>
            <w:r>
              <w:rPr>
                <w:sz w:val="24"/>
                <w:szCs w:val="24"/>
              </w:rPr>
              <w:t>п/</w:t>
            </w:r>
            <w:r w:rsidRPr="002D23E1">
              <w:rPr>
                <w:sz w:val="24"/>
                <w:szCs w:val="24"/>
              </w:rPr>
              <w:t>п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sz w:val="24"/>
                <w:szCs w:val="24"/>
              </w:rPr>
              <w:t xml:space="preserve">Планируемая работа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sz w:val="24"/>
                <w:szCs w:val="24"/>
              </w:rPr>
              <w:t>Количество часов</w:t>
            </w:r>
            <w:r w:rsidRPr="002D23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Pr="002D23E1" w:rsidRDefault="00F36EBE" w:rsidP="00517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</w:t>
            </w:r>
          </w:p>
        </w:tc>
      </w:tr>
      <w:tr w:rsidR="00F36EBE" w:rsidTr="00517A01">
        <w:trPr>
          <w:trHeight w:val="6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Pr="002D23E1" w:rsidRDefault="00F36EBE" w:rsidP="00517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6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6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54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59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..</w:t>
            </w:r>
            <w:r w:rsidRPr="002D23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  <w:tr w:rsidR="00F36EBE" w:rsidTr="00517A01">
        <w:trPr>
          <w:trHeight w:val="64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>
            <w:pPr>
              <w:jc w:val="center"/>
            </w:pPr>
          </w:p>
        </w:tc>
      </w:tr>
    </w:tbl>
    <w:p w:rsidR="00F36EBE" w:rsidRDefault="00F36EBE" w:rsidP="00F36EBE">
      <w:pPr>
        <w:spacing w:line="360" w:lineRule="auto"/>
        <w:jc w:val="center"/>
        <w:rPr>
          <w:b/>
          <w:bCs/>
          <w:sz w:val="24"/>
          <w:szCs w:val="24"/>
        </w:rPr>
      </w:pPr>
    </w:p>
    <w:p w:rsidR="00F36EBE" w:rsidRDefault="00F36EBE" w:rsidP="00F36E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– руководитель практики _____________ / ________________</w:t>
      </w:r>
    </w:p>
    <w:p w:rsidR="00F36EBE" w:rsidRPr="00EE7889" w:rsidRDefault="00F36EBE" w:rsidP="00F36EBE">
      <w:pPr>
        <w:ind w:firstLine="6096"/>
        <w:jc w:val="both"/>
        <w:rPr>
          <w:szCs w:val="28"/>
        </w:rPr>
      </w:pPr>
      <w:r w:rsidRPr="006C1038">
        <w:rPr>
          <w:szCs w:val="28"/>
        </w:rPr>
        <w:t>(подпись, расшифровка)</w:t>
      </w:r>
    </w:p>
    <w:p w:rsidR="00F36EBE" w:rsidRDefault="00F36EBE" w:rsidP="00F36EBE">
      <w:pPr>
        <w:jc w:val="center"/>
        <w:rPr>
          <w:b/>
          <w:bCs/>
          <w:sz w:val="28"/>
          <w:szCs w:val="28"/>
        </w:rPr>
      </w:pPr>
    </w:p>
    <w:p w:rsidR="00F36EBE" w:rsidRDefault="00F36EBE" w:rsidP="00F36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36EBE" w:rsidRDefault="00F36EBE" w:rsidP="00F36E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ХОД ВЫПОЛНЕНИЯ ПРАКТИКИ</w:t>
      </w:r>
    </w:p>
    <w:p w:rsidR="00F36EBE" w:rsidRDefault="00F36EBE" w:rsidP="00F36EBE">
      <w:pPr>
        <w:jc w:val="center"/>
        <w:rPr>
          <w:b/>
          <w:bCs/>
          <w:sz w:val="28"/>
          <w:szCs w:val="28"/>
        </w:rPr>
      </w:pPr>
    </w:p>
    <w:tbl>
      <w:tblPr>
        <w:tblW w:w="95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6"/>
        <w:gridCol w:w="5583"/>
        <w:gridCol w:w="1504"/>
        <w:gridCol w:w="1843"/>
      </w:tblGrid>
      <w:tr w:rsidR="00F36EBE" w:rsidTr="00517A01">
        <w:trPr>
          <w:trHeight w:val="6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Pr="002D23E1" w:rsidRDefault="00F36EBE" w:rsidP="00517A01">
            <w:pPr>
              <w:jc w:val="center"/>
              <w:rPr>
                <w:b/>
                <w:bCs/>
                <w:sz w:val="24"/>
                <w:szCs w:val="24"/>
              </w:rPr>
            </w:pPr>
            <w:r w:rsidRPr="002D23E1">
              <w:rPr>
                <w:b/>
                <w:bCs/>
                <w:sz w:val="24"/>
                <w:szCs w:val="24"/>
              </w:rPr>
              <w:t>№</w:t>
            </w:r>
          </w:p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п/</w:t>
            </w:r>
            <w:r w:rsidRPr="002D23E1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Описание выполненной работы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Pr="002D23E1" w:rsidRDefault="00F36EBE" w:rsidP="00517A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 w:rsidRPr="002D23E1">
              <w:rPr>
                <w:b/>
                <w:bCs/>
                <w:sz w:val="24"/>
                <w:szCs w:val="24"/>
              </w:rPr>
              <w:t>Отметки руководителя</w:t>
            </w:r>
          </w:p>
        </w:tc>
      </w:tr>
      <w:tr w:rsidR="00F36EBE" w:rsidTr="00517A01">
        <w:trPr>
          <w:trHeight w:val="643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Pr="002D23E1" w:rsidRDefault="00F36EBE" w:rsidP="00517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725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643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7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677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  <w:tr w:rsidR="00F36EBE" w:rsidTr="00517A01">
        <w:trPr>
          <w:trHeight w:val="110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>
            <w:pPr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BE" w:rsidRDefault="00F36EBE" w:rsidP="00517A0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6EBE" w:rsidRDefault="00F36EBE" w:rsidP="00517A01"/>
        </w:tc>
      </w:tr>
    </w:tbl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widowControl w:val="0"/>
        <w:jc w:val="center"/>
      </w:pPr>
    </w:p>
    <w:p w:rsidR="00F36EBE" w:rsidRDefault="00F36EBE" w:rsidP="00F36EB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36EBE" w:rsidRPr="00551D3A" w:rsidRDefault="00F36EBE" w:rsidP="00F36EBE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551D3A">
        <w:rPr>
          <w:b/>
          <w:sz w:val="28"/>
          <w:szCs w:val="28"/>
        </w:rPr>
        <w:t xml:space="preserve">АНКЕТА ДЛЯ САМООЦЕНКИ </w:t>
      </w:r>
      <w:r>
        <w:rPr>
          <w:b/>
          <w:sz w:val="28"/>
          <w:szCs w:val="28"/>
        </w:rPr>
        <w:t>АСПИРАНТА</w:t>
      </w:r>
      <w:r w:rsidRPr="00551D3A">
        <w:rPr>
          <w:b/>
          <w:sz w:val="28"/>
          <w:szCs w:val="28"/>
        </w:rPr>
        <w:t xml:space="preserve"> ПО ИТОГАМ ПРОХОЖДЕНИЯ ПРАКТИКИ</w:t>
      </w:r>
    </w:p>
    <w:p w:rsidR="00F36EBE" w:rsidRPr="00750855" w:rsidRDefault="00F36EBE" w:rsidP="00F36EBE">
      <w:pPr>
        <w:pStyle w:val="a4"/>
        <w:spacing w:after="0" w:line="240" w:lineRule="auto"/>
        <w:ind w:left="303" w:right="-57"/>
        <w:jc w:val="both"/>
        <w:rPr>
          <w:rFonts w:ascii="Times New Roman" w:hAnsi="Times New Roman"/>
          <w:b/>
          <w:sz w:val="32"/>
          <w:szCs w:val="28"/>
        </w:rPr>
      </w:pPr>
    </w:p>
    <w:p w:rsidR="00F36EBE" w:rsidRPr="00750855" w:rsidRDefault="00F36EBE" w:rsidP="00F36EBE">
      <w:pPr>
        <w:ind w:right="-57" w:firstLine="709"/>
        <w:jc w:val="both"/>
        <w:rPr>
          <w:b/>
          <w:sz w:val="28"/>
          <w:szCs w:val="24"/>
        </w:rPr>
      </w:pPr>
      <w:r w:rsidRPr="00750855">
        <w:rPr>
          <w:sz w:val="28"/>
          <w:szCs w:val="24"/>
        </w:rPr>
        <w:t>1. </w:t>
      </w:r>
      <w:r w:rsidRPr="00750855">
        <w:rPr>
          <w:b/>
          <w:sz w:val="28"/>
          <w:szCs w:val="24"/>
        </w:rPr>
        <w:t>Удовлетворены ли Вы условиями организации практики?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Да, полностью.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Да, в основном.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Нет, не полностью.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Абсолютно нет.</w:t>
      </w:r>
    </w:p>
    <w:p w:rsidR="00F36EBE" w:rsidRPr="00750855" w:rsidRDefault="00F36EBE" w:rsidP="00F36EBE">
      <w:pPr>
        <w:ind w:right="-57" w:firstLine="709"/>
        <w:jc w:val="both"/>
        <w:rPr>
          <w:b/>
          <w:sz w:val="28"/>
          <w:szCs w:val="24"/>
        </w:rPr>
      </w:pPr>
      <w:r w:rsidRPr="00750855">
        <w:rPr>
          <w:sz w:val="28"/>
          <w:szCs w:val="24"/>
        </w:rPr>
        <w:t>2. </w:t>
      </w:r>
      <w:r w:rsidRPr="00750855">
        <w:rPr>
          <w:b/>
          <w:sz w:val="28"/>
          <w:szCs w:val="24"/>
        </w:rPr>
        <w:t xml:space="preserve">В какой степени студенты привлекаются к разработке программы практики? 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>– В достаточной степени.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 xml:space="preserve">– Привлекаются, но </w:t>
      </w:r>
      <w:proofErr w:type="gramStart"/>
      <w:r w:rsidRPr="00750855">
        <w:rPr>
          <w:sz w:val="28"/>
          <w:szCs w:val="24"/>
        </w:rPr>
        <w:t>не достаточно</w:t>
      </w:r>
      <w:proofErr w:type="gramEnd"/>
      <w:r w:rsidRPr="00750855">
        <w:rPr>
          <w:sz w:val="28"/>
          <w:szCs w:val="24"/>
        </w:rPr>
        <w:t>.</w:t>
      </w:r>
    </w:p>
    <w:p w:rsidR="00F36EBE" w:rsidRPr="00750855" w:rsidRDefault="00F36EBE" w:rsidP="00F36EBE">
      <w:pPr>
        <w:ind w:right="-57"/>
        <w:jc w:val="both"/>
        <w:rPr>
          <w:sz w:val="28"/>
          <w:szCs w:val="24"/>
        </w:rPr>
      </w:pPr>
      <w:r w:rsidRPr="00750855">
        <w:rPr>
          <w:sz w:val="28"/>
          <w:szCs w:val="24"/>
        </w:rPr>
        <w:t xml:space="preserve">– Совершенно </w:t>
      </w:r>
      <w:proofErr w:type="gramStart"/>
      <w:r w:rsidRPr="00750855">
        <w:rPr>
          <w:sz w:val="28"/>
          <w:szCs w:val="24"/>
        </w:rPr>
        <w:t>не достаточно</w:t>
      </w:r>
      <w:proofErr w:type="gramEnd"/>
      <w:r w:rsidRPr="00750855">
        <w:rPr>
          <w:sz w:val="28"/>
          <w:szCs w:val="24"/>
        </w:rPr>
        <w:t>.</w:t>
      </w:r>
    </w:p>
    <w:p w:rsidR="00F36EBE" w:rsidRPr="00750855" w:rsidRDefault="00F36EBE" w:rsidP="00F36EBE">
      <w:pPr>
        <w:ind w:right="-57" w:firstLine="709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3. </w:t>
      </w:r>
      <w:r w:rsidRPr="00750855">
        <w:rPr>
          <w:b/>
          <w:sz w:val="28"/>
          <w:szCs w:val="24"/>
        </w:rPr>
        <w:t>Обеспечен ли доступ студентов на практике ко всем необходимым информационным ресурсам?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Да, обеспечен полностью.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Да, в основном обеспечен.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Нет, обеспечен недостаточно.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Нет, совсем не обеспечен.</w:t>
      </w:r>
    </w:p>
    <w:p w:rsidR="00F36EBE" w:rsidRPr="00750855" w:rsidRDefault="00F36EBE" w:rsidP="00F36EBE">
      <w:pPr>
        <w:ind w:right="-57" w:firstLine="709"/>
        <w:jc w:val="both"/>
        <w:rPr>
          <w:b/>
          <w:bCs/>
          <w:sz w:val="28"/>
          <w:szCs w:val="24"/>
        </w:rPr>
      </w:pPr>
      <w:r w:rsidRPr="00750855">
        <w:rPr>
          <w:bCs/>
          <w:sz w:val="28"/>
          <w:szCs w:val="24"/>
        </w:rPr>
        <w:t>4.</w:t>
      </w:r>
      <w:r w:rsidRPr="00750855">
        <w:rPr>
          <w:b/>
          <w:bCs/>
          <w:sz w:val="28"/>
          <w:szCs w:val="24"/>
        </w:rPr>
        <w:t> Достаточно ли полон перечень дисциплин, которые Вы изучали в </w:t>
      </w:r>
      <w:r w:rsidRPr="006C1038">
        <w:rPr>
          <w:b/>
          <w:bCs/>
          <w:sz w:val="28"/>
          <w:szCs w:val="24"/>
        </w:rPr>
        <w:t>университете</w:t>
      </w:r>
      <w:r w:rsidRPr="00750855">
        <w:rPr>
          <w:b/>
          <w:bCs/>
          <w:sz w:val="28"/>
          <w:szCs w:val="24"/>
        </w:rPr>
        <w:t>, для успешного прохождения практики?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Да, полностью достаточен.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Да, в основном достаточен.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Нет, не совсем достаточен.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sz w:val="28"/>
          <w:szCs w:val="24"/>
        </w:rPr>
        <w:t>– </w:t>
      </w:r>
      <w:r w:rsidRPr="00750855">
        <w:rPr>
          <w:bCs/>
          <w:sz w:val="28"/>
          <w:szCs w:val="24"/>
        </w:rPr>
        <w:t>Абсолютно не достаточен.</w:t>
      </w:r>
    </w:p>
    <w:p w:rsidR="00F36EBE" w:rsidRPr="00750855" w:rsidRDefault="00F36EBE" w:rsidP="00F36EBE">
      <w:pPr>
        <w:ind w:right="-57" w:firstLine="709"/>
        <w:jc w:val="both"/>
        <w:rPr>
          <w:b/>
          <w:bCs/>
          <w:sz w:val="28"/>
          <w:szCs w:val="24"/>
        </w:rPr>
      </w:pPr>
      <w:r w:rsidRPr="00750855">
        <w:rPr>
          <w:bCs/>
          <w:sz w:val="28"/>
          <w:szCs w:val="24"/>
        </w:rPr>
        <w:t>5. </w:t>
      </w:r>
      <w:r w:rsidRPr="00750855">
        <w:rPr>
          <w:b/>
          <w:bCs/>
          <w:sz w:val="28"/>
          <w:szCs w:val="24"/>
        </w:rPr>
        <w:t xml:space="preserve">Какие дисциплины из изученных в </w:t>
      </w:r>
      <w:r w:rsidRPr="006C1038">
        <w:rPr>
          <w:b/>
          <w:bCs/>
          <w:sz w:val="28"/>
          <w:szCs w:val="24"/>
        </w:rPr>
        <w:t>университете</w:t>
      </w:r>
      <w:r w:rsidRPr="00750855">
        <w:rPr>
          <w:b/>
          <w:bCs/>
          <w:sz w:val="28"/>
          <w:szCs w:val="24"/>
        </w:rPr>
        <w:t xml:space="preserve"> особенно пригодились Вам в процессе прохождения практики?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bCs/>
          <w:sz w:val="28"/>
          <w:szCs w:val="24"/>
        </w:rPr>
        <w:t>___________________________________________________________________</w:t>
      </w:r>
    </w:p>
    <w:p w:rsidR="00F36EBE" w:rsidRPr="00750855" w:rsidRDefault="00F36EBE" w:rsidP="00F36EBE">
      <w:pPr>
        <w:spacing w:after="240"/>
        <w:ind w:right="-57"/>
        <w:jc w:val="both"/>
        <w:rPr>
          <w:bCs/>
          <w:sz w:val="28"/>
          <w:szCs w:val="24"/>
        </w:rPr>
      </w:pPr>
      <w:r w:rsidRPr="00750855">
        <w:rPr>
          <w:bCs/>
          <w:sz w:val="28"/>
          <w:szCs w:val="24"/>
        </w:rPr>
        <w:t>___________________________________________________________________</w:t>
      </w:r>
    </w:p>
    <w:p w:rsidR="00F36EBE" w:rsidRPr="00750855" w:rsidRDefault="00F36EBE" w:rsidP="00F36EBE">
      <w:pPr>
        <w:ind w:right="-57" w:firstLine="709"/>
        <w:jc w:val="both"/>
        <w:rPr>
          <w:b/>
          <w:bCs/>
          <w:sz w:val="28"/>
          <w:szCs w:val="24"/>
        </w:rPr>
      </w:pPr>
      <w:r w:rsidRPr="00750855">
        <w:rPr>
          <w:bCs/>
          <w:sz w:val="28"/>
          <w:szCs w:val="24"/>
        </w:rPr>
        <w:t>6. </w:t>
      </w:r>
      <w:r w:rsidRPr="00750855">
        <w:rPr>
          <w:b/>
          <w:bCs/>
          <w:sz w:val="28"/>
          <w:szCs w:val="24"/>
        </w:rPr>
        <w:t>Знаний по каким из дисциплин Вам не хватало в процессе прохождения практики?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bCs/>
          <w:sz w:val="28"/>
          <w:szCs w:val="24"/>
        </w:rPr>
        <w:t>___________________________________________________________________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  <w:r w:rsidRPr="00750855">
        <w:rPr>
          <w:bCs/>
          <w:sz w:val="28"/>
          <w:szCs w:val="24"/>
        </w:rPr>
        <w:t>___________________________________________________________________</w:t>
      </w:r>
    </w:p>
    <w:p w:rsidR="00F36EBE" w:rsidRPr="00750855" w:rsidRDefault="00F36EBE" w:rsidP="00F36EBE">
      <w:pPr>
        <w:ind w:right="-57"/>
        <w:jc w:val="both"/>
        <w:rPr>
          <w:bCs/>
          <w:sz w:val="28"/>
          <w:szCs w:val="24"/>
        </w:rPr>
      </w:pPr>
    </w:p>
    <w:p w:rsidR="00F36EBE" w:rsidRPr="00750855" w:rsidRDefault="00F36EBE" w:rsidP="00F36EBE">
      <w:pPr>
        <w:numPr>
          <w:ilvl w:val="0"/>
          <w:numId w:val="3"/>
        </w:numPr>
        <w:spacing w:after="240"/>
        <w:ind w:left="0" w:right="-57" w:firstLine="709"/>
        <w:contextualSpacing/>
        <w:jc w:val="both"/>
        <w:rPr>
          <w:b/>
          <w:bCs/>
          <w:sz w:val="28"/>
          <w:szCs w:val="24"/>
          <w:vertAlign w:val="superscript"/>
        </w:rPr>
      </w:pPr>
      <w:r w:rsidRPr="00750855">
        <w:rPr>
          <w:b/>
          <w:bCs/>
          <w:sz w:val="28"/>
          <w:szCs w:val="24"/>
        </w:rPr>
        <w:t>Знания и умения, сформ</w:t>
      </w:r>
      <w:r>
        <w:rPr>
          <w:b/>
          <w:bCs/>
          <w:sz w:val="28"/>
          <w:szCs w:val="24"/>
        </w:rPr>
        <w:t>ированные в процессе обучения и </w:t>
      </w:r>
      <w:r w:rsidRPr="00750855">
        <w:rPr>
          <w:b/>
          <w:bCs/>
          <w:sz w:val="28"/>
          <w:szCs w:val="24"/>
        </w:rPr>
        <w:t xml:space="preserve">задействованные в процессе практики </w:t>
      </w:r>
      <w:r w:rsidRPr="00750855">
        <w:rPr>
          <w:bCs/>
          <w:sz w:val="28"/>
          <w:szCs w:val="24"/>
        </w:rPr>
        <w:t>(заполнить таблицу)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3236"/>
      </w:tblGrid>
      <w:tr w:rsidR="00F36EBE" w:rsidRPr="00507FE8" w:rsidTr="00517A01">
        <w:tc>
          <w:tcPr>
            <w:tcW w:w="6120" w:type="dxa"/>
            <w:vMerge w:val="restart"/>
            <w:vAlign w:val="center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Знания и умения</w:t>
            </w:r>
          </w:p>
        </w:tc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 xml:space="preserve">Уровень </w:t>
            </w:r>
            <w:proofErr w:type="spellStart"/>
            <w:r w:rsidRPr="00750855">
              <w:rPr>
                <w:sz w:val="22"/>
                <w:szCs w:val="22"/>
              </w:rPr>
              <w:t>сформированности</w:t>
            </w:r>
            <w:proofErr w:type="spellEnd"/>
          </w:p>
        </w:tc>
      </w:tr>
      <w:tr w:rsidR="00F36EBE" w:rsidRPr="00507FE8" w:rsidTr="00517A01">
        <w:tc>
          <w:tcPr>
            <w:tcW w:w="6120" w:type="dxa"/>
            <w:vMerge/>
            <w:vAlign w:val="center"/>
          </w:tcPr>
          <w:p w:rsidR="00F36EBE" w:rsidRPr="00750855" w:rsidRDefault="00F36EBE" w:rsidP="00517A01">
            <w:pPr>
              <w:rPr>
                <w:sz w:val="22"/>
                <w:szCs w:val="22"/>
              </w:rPr>
            </w:pPr>
          </w:p>
        </w:tc>
        <w:tc>
          <w:tcPr>
            <w:tcW w:w="3236" w:type="dxa"/>
          </w:tcPr>
          <w:p w:rsidR="00F36EBE" w:rsidRPr="00750855" w:rsidRDefault="00F36EBE" w:rsidP="00517A01">
            <w:pPr>
              <w:pStyle w:val="a3"/>
              <w:jc w:val="center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(недостаточно/</w:t>
            </w:r>
          </w:p>
          <w:p w:rsidR="00F36EBE" w:rsidRPr="00750855" w:rsidRDefault="00F36EBE" w:rsidP="00517A01">
            <w:pPr>
              <w:pStyle w:val="a3"/>
              <w:jc w:val="center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вполне достаточно)</w:t>
            </w:r>
          </w:p>
        </w:tc>
      </w:tr>
      <w:tr w:rsidR="00F36EBE" w:rsidRPr="00507FE8" w:rsidTr="00517A01">
        <w:tc>
          <w:tcPr>
            <w:tcW w:w="9356" w:type="dxa"/>
            <w:gridSpan w:val="2"/>
          </w:tcPr>
          <w:p w:rsidR="00F36EBE" w:rsidRPr="00750855" w:rsidRDefault="00F36EBE" w:rsidP="00517A0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50855">
              <w:rPr>
                <w:b/>
                <w:sz w:val="22"/>
                <w:szCs w:val="22"/>
              </w:rPr>
              <w:t>А. Специальные знания и умения</w:t>
            </w: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Знание возрастных особенностей учащихся разного возраста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 xml:space="preserve">Умение изучать и обеспечивать оптимальные условия </w:t>
            </w:r>
            <w:proofErr w:type="gramStart"/>
            <w:r w:rsidRPr="00750855">
              <w:rPr>
                <w:sz w:val="22"/>
                <w:szCs w:val="22"/>
              </w:rPr>
              <w:t>для  всестороннего</w:t>
            </w:r>
            <w:proofErr w:type="gramEnd"/>
            <w:r w:rsidRPr="00750855">
              <w:rPr>
                <w:sz w:val="22"/>
                <w:szCs w:val="22"/>
              </w:rPr>
              <w:t xml:space="preserve"> психического, социально- культурного развития детей разных возрастов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lastRenderedPageBreak/>
              <w:t>Умение разрабатывать психолого-педагогические проекты, обеспечивающие эффективное взаимодействие участников образовательного процесса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организовывать и проводить мониторинговые исследования, выполнять анализ, обобщение и представление результатов собственной профессиональной деятельности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разрабатывать и реализовывать образовательные программы психолого-педагогического направления, осуществлять повышение психолого-педагогической компетентности участников</w:t>
            </w:r>
            <w:r w:rsidRPr="00750855">
              <w:rPr>
                <w:sz w:val="22"/>
                <w:szCs w:val="22"/>
              </w:rPr>
              <w:tab/>
              <w:t xml:space="preserve"> образовательного процесса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проводить экспертизу образовательной среды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9356" w:type="dxa"/>
            <w:gridSpan w:val="2"/>
          </w:tcPr>
          <w:p w:rsidR="00F36EBE" w:rsidRPr="00750855" w:rsidRDefault="00F36EBE" w:rsidP="00517A0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50855">
              <w:rPr>
                <w:b/>
                <w:sz w:val="22"/>
                <w:szCs w:val="22"/>
              </w:rPr>
              <w:t>Б. Личностные качества</w:t>
            </w: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Системный подход к решению проблем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Гибкость, способность быстро и адекватно реагировать на изменение обстоятельств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Способность к обучению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Ориентация на результат, на достижения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9356" w:type="dxa"/>
            <w:gridSpan w:val="2"/>
          </w:tcPr>
          <w:p w:rsidR="00F36EBE" w:rsidRPr="00750855" w:rsidRDefault="00F36EBE" w:rsidP="00517A0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50855">
              <w:rPr>
                <w:b/>
                <w:sz w:val="22"/>
                <w:szCs w:val="22"/>
              </w:rPr>
              <w:t>В. Знания и умения в области социальной коммуникации</w:t>
            </w: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Организаторские способности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Делегирование полномочий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управлять проектами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управлять временем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after="100" w:afterAutospacing="1"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Навыки проведения презентаций и переговоров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слушать других, принимать обратную связь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Влияние, умение убеждать, отстаивать мнение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Умение работать в команде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36EBE" w:rsidRPr="00507FE8" w:rsidTr="00517A01">
        <w:tc>
          <w:tcPr>
            <w:tcW w:w="6120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rPr>
                <w:sz w:val="22"/>
                <w:szCs w:val="22"/>
              </w:rPr>
            </w:pPr>
            <w:r w:rsidRPr="00750855">
              <w:rPr>
                <w:sz w:val="22"/>
                <w:szCs w:val="22"/>
              </w:rPr>
              <w:t>Способность ретранслировать знания и навыки</w:t>
            </w:r>
          </w:p>
        </w:tc>
        <w:tc>
          <w:tcPr>
            <w:tcW w:w="3236" w:type="dxa"/>
          </w:tcPr>
          <w:p w:rsidR="00F36EBE" w:rsidRPr="00750855" w:rsidRDefault="00F36EBE" w:rsidP="00517A01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F36EBE" w:rsidRDefault="00F36EBE" w:rsidP="00F36EBE">
      <w:pPr>
        <w:rPr>
          <w:b/>
          <w:spacing w:val="-6"/>
          <w:sz w:val="24"/>
          <w:szCs w:val="24"/>
        </w:rPr>
      </w:pPr>
    </w:p>
    <w:p w:rsidR="00F36EBE" w:rsidRPr="00570745" w:rsidRDefault="00F36EBE" w:rsidP="00F36EBE">
      <w:pPr>
        <w:rPr>
          <w:sz w:val="28"/>
          <w:szCs w:val="28"/>
          <w:vertAlign w:val="superscript"/>
        </w:rPr>
      </w:pPr>
      <w:r w:rsidRPr="00570745">
        <w:rPr>
          <w:b/>
          <w:spacing w:val="-6"/>
          <w:sz w:val="24"/>
          <w:szCs w:val="24"/>
        </w:rPr>
        <w:t>ВЫВОД: программу практики</w:t>
      </w:r>
      <w:r>
        <w:rPr>
          <w:b/>
          <w:spacing w:val="-6"/>
          <w:sz w:val="24"/>
          <w:szCs w:val="24"/>
        </w:rPr>
        <w:t xml:space="preserve"> выполни</w:t>
      </w:r>
      <w:r w:rsidRPr="006C1038">
        <w:rPr>
          <w:b/>
          <w:spacing w:val="-6"/>
          <w:sz w:val="24"/>
          <w:szCs w:val="24"/>
        </w:rPr>
        <w:t>л.</w:t>
      </w:r>
    </w:p>
    <w:p w:rsidR="00F36EBE" w:rsidRPr="00570745" w:rsidRDefault="00F36EBE" w:rsidP="00F36EBE">
      <w:pPr>
        <w:rPr>
          <w:b/>
          <w:caps/>
          <w:sz w:val="28"/>
          <w:szCs w:val="28"/>
        </w:rPr>
      </w:pPr>
      <w:r w:rsidRPr="00570745">
        <w:rPr>
          <w:b/>
          <w:caps/>
          <w:sz w:val="28"/>
          <w:szCs w:val="28"/>
        </w:rPr>
        <w:t xml:space="preserve">___________\ __________________ </w:t>
      </w:r>
    </w:p>
    <w:p w:rsidR="00F36EBE" w:rsidRDefault="00F36EBE" w:rsidP="00F36EBE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</w:t>
      </w:r>
      <w:r w:rsidRPr="006C1038">
        <w:rPr>
          <w:sz w:val="28"/>
          <w:szCs w:val="28"/>
          <w:vertAlign w:val="superscript"/>
        </w:rPr>
        <w:t>(подпись аспиранта, расшифровка)</w:t>
      </w:r>
    </w:p>
    <w:p w:rsidR="00F36EBE" w:rsidRPr="00750855" w:rsidRDefault="00F36EBE" w:rsidP="00F36EBE">
      <w:pPr>
        <w:rPr>
          <w:sz w:val="28"/>
          <w:szCs w:val="28"/>
        </w:rPr>
      </w:pPr>
    </w:p>
    <w:p w:rsidR="00F36EBE" w:rsidRPr="00570745" w:rsidRDefault="00F36EBE" w:rsidP="00F36EBE">
      <w:pPr>
        <w:spacing w:line="360" w:lineRule="auto"/>
        <w:ind w:left="-57" w:right="-57"/>
        <w:jc w:val="right"/>
        <w:rPr>
          <w:b/>
          <w:i/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Default="00F36EBE" w:rsidP="00F36EBE">
      <w:pPr>
        <w:ind w:firstLine="7797"/>
        <w:rPr>
          <w:sz w:val="24"/>
          <w:szCs w:val="24"/>
        </w:rPr>
      </w:pPr>
    </w:p>
    <w:p w:rsidR="00F36EBE" w:rsidRPr="006C1038" w:rsidRDefault="00F36EBE" w:rsidP="00F36EBE">
      <w:pPr>
        <w:ind w:firstLine="7797"/>
        <w:rPr>
          <w:sz w:val="24"/>
          <w:szCs w:val="24"/>
        </w:rPr>
      </w:pPr>
      <w:bookmarkStart w:id="0" w:name="_GoBack"/>
      <w:bookmarkEnd w:id="0"/>
    </w:p>
    <w:p w:rsidR="00F36EBE" w:rsidRPr="00334142" w:rsidRDefault="00F36EBE" w:rsidP="00F36EBE">
      <w:pPr>
        <w:shd w:val="clear" w:color="auto" w:fill="FFFFFF"/>
        <w:tabs>
          <w:tab w:val="left" w:leader="underscore" w:pos="9923"/>
        </w:tabs>
        <w:jc w:val="center"/>
        <w:rPr>
          <w:sz w:val="24"/>
          <w:szCs w:val="24"/>
        </w:rPr>
      </w:pPr>
    </w:p>
    <w:p w:rsidR="00F36EBE" w:rsidRPr="00A66E0D" w:rsidRDefault="00F36EBE" w:rsidP="00F36EB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Технологическая карта аудиторного учебного занятия</w:t>
      </w:r>
    </w:p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1. Организационная часть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043"/>
        <w:gridCol w:w="2078"/>
        <w:gridCol w:w="3622"/>
      </w:tblGrid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1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Тема учебного занятия (модуля)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2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Продолжительность (количество аудиторных часов)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3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Основная дидактическая задача (вводная, изучение нового материала, контроль и оценка освоения темы)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rPr>
          <w:cantSplit/>
        </w:trPr>
        <w:tc>
          <w:tcPr>
            <w:tcW w:w="497" w:type="dxa"/>
            <w:vMerge w:val="restart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4</w:t>
            </w:r>
          </w:p>
        </w:tc>
        <w:tc>
          <w:tcPr>
            <w:tcW w:w="3086" w:type="dxa"/>
            <w:vMerge w:val="restart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Цели учебного занятия</w:t>
            </w:r>
          </w:p>
        </w:tc>
        <w:tc>
          <w:tcPr>
            <w:tcW w:w="208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обучающая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rPr>
          <w:cantSplit/>
        </w:trPr>
        <w:tc>
          <w:tcPr>
            <w:tcW w:w="497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vMerge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развивающая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rPr>
          <w:cantSplit/>
        </w:trPr>
        <w:tc>
          <w:tcPr>
            <w:tcW w:w="497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vMerge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воспитательная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5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Ключевые термины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6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Электронные и аудиовизуальные средства обучения (мультимедийное оборудование, сетевые ресурсы и пр.)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7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Дидактическое обеспечение (раздаточный материал, учебники и пособия, справочная литература, карточки с заданиями, кейсы и др.)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8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Реализуемые интерактивные методы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9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9</w:t>
            </w:r>
          </w:p>
        </w:tc>
        <w:tc>
          <w:tcPr>
            <w:tcW w:w="5173" w:type="dxa"/>
            <w:gridSpan w:val="2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Инструкция по реализации интерактивных методов</w:t>
            </w:r>
          </w:p>
        </w:tc>
        <w:tc>
          <w:tcPr>
            <w:tcW w:w="3696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</w:p>
        </w:tc>
      </w:tr>
    </w:tbl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2. Ход учебного занятия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84"/>
        <w:gridCol w:w="2125"/>
        <w:gridCol w:w="2224"/>
        <w:gridCol w:w="1864"/>
      </w:tblGrid>
      <w:tr w:rsidR="00F36EBE" w:rsidTr="00517A01">
        <w:trPr>
          <w:cantSplit/>
          <w:trHeight w:val="846"/>
        </w:trPr>
        <w:tc>
          <w:tcPr>
            <w:tcW w:w="541" w:type="dxa"/>
            <w:vMerge w:val="restart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№ п/п</w:t>
            </w:r>
          </w:p>
        </w:tc>
        <w:tc>
          <w:tcPr>
            <w:tcW w:w="2515" w:type="dxa"/>
            <w:vMerge w:val="restart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Этап учебного занятия</w:t>
            </w:r>
          </w:p>
        </w:tc>
        <w:tc>
          <w:tcPr>
            <w:tcW w:w="4402" w:type="dxa"/>
            <w:gridSpan w:val="2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 xml:space="preserve">Интерактивные формы </w:t>
            </w:r>
          </w:p>
        </w:tc>
        <w:tc>
          <w:tcPr>
            <w:tcW w:w="1898" w:type="dxa"/>
            <w:vMerge w:val="restart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proofErr w:type="gramStart"/>
            <w:r w:rsidRPr="00A66E0D">
              <w:rPr>
                <w:sz w:val="22"/>
                <w:szCs w:val="22"/>
              </w:rPr>
              <w:t>Продолжи-</w:t>
            </w:r>
            <w:proofErr w:type="spellStart"/>
            <w:r w:rsidRPr="00A66E0D">
              <w:rPr>
                <w:sz w:val="22"/>
                <w:szCs w:val="22"/>
              </w:rPr>
              <w:t>тельность</w:t>
            </w:r>
            <w:proofErr w:type="spellEnd"/>
            <w:proofErr w:type="gramEnd"/>
          </w:p>
        </w:tc>
      </w:tr>
      <w:tr w:rsidR="00F36EBE" w:rsidTr="00517A01">
        <w:trPr>
          <w:cantSplit/>
          <w:trHeight w:val="846"/>
        </w:trPr>
        <w:tc>
          <w:tcPr>
            <w:tcW w:w="541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Деятельность преподавателя</w:t>
            </w: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Деятельность студентов</w:t>
            </w:r>
          </w:p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 xml:space="preserve">(группа, </w:t>
            </w:r>
            <w:proofErr w:type="spellStart"/>
            <w:r w:rsidRPr="00A66E0D">
              <w:rPr>
                <w:sz w:val="22"/>
                <w:szCs w:val="22"/>
              </w:rPr>
              <w:t>микрогруппа</w:t>
            </w:r>
            <w:proofErr w:type="spellEnd"/>
            <w:r w:rsidRPr="00A66E0D">
              <w:rPr>
                <w:sz w:val="22"/>
                <w:szCs w:val="22"/>
              </w:rPr>
              <w:t>, индивидуальная)</w:t>
            </w:r>
          </w:p>
        </w:tc>
        <w:tc>
          <w:tcPr>
            <w:tcW w:w="1898" w:type="dxa"/>
            <w:vMerge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541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541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Актуализации темы (проблемы)</w:t>
            </w: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541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Выполнения основной дидактической задачи</w:t>
            </w: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541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4</w:t>
            </w:r>
          </w:p>
        </w:tc>
        <w:tc>
          <w:tcPr>
            <w:tcW w:w="2515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Обобщающий</w:t>
            </w:r>
          </w:p>
        </w:tc>
        <w:tc>
          <w:tcPr>
            <w:tcW w:w="2155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3. Задания для самостоятельной работы студентов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4608"/>
      </w:tblGrid>
      <w:tr w:rsidR="00F36EBE" w:rsidTr="00517A01">
        <w:tc>
          <w:tcPr>
            <w:tcW w:w="467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Задания для самоконтроля</w:t>
            </w:r>
          </w:p>
        </w:tc>
        <w:tc>
          <w:tcPr>
            <w:tcW w:w="4679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67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Творческие задания</w:t>
            </w:r>
          </w:p>
        </w:tc>
        <w:tc>
          <w:tcPr>
            <w:tcW w:w="4679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  <w:tr w:rsidR="00F36EBE" w:rsidTr="00517A01">
        <w:tc>
          <w:tcPr>
            <w:tcW w:w="4677" w:type="dxa"/>
          </w:tcPr>
          <w:p w:rsidR="00F36EBE" w:rsidRPr="00A66E0D" w:rsidRDefault="00F36EBE" w:rsidP="00517A01">
            <w:pPr>
              <w:jc w:val="both"/>
              <w:rPr>
                <w:sz w:val="22"/>
                <w:szCs w:val="22"/>
              </w:rPr>
            </w:pPr>
            <w:r w:rsidRPr="00A66E0D">
              <w:rPr>
                <w:sz w:val="22"/>
                <w:szCs w:val="22"/>
              </w:rPr>
              <w:t>Дидактическое обеспечение</w:t>
            </w:r>
          </w:p>
        </w:tc>
        <w:tc>
          <w:tcPr>
            <w:tcW w:w="4679" w:type="dxa"/>
          </w:tcPr>
          <w:p w:rsidR="00F36EBE" w:rsidRPr="00A66E0D" w:rsidRDefault="00F36EBE" w:rsidP="00517A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6EBE" w:rsidRDefault="00F36EBE" w:rsidP="00F36EBE">
      <w:pPr>
        <w:jc w:val="center"/>
        <w:rPr>
          <w:sz w:val="24"/>
          <w:szCs w:val="24"/>
        </w:rPr>
      </w:pPr>
      <w:r>
        <w:rPr>
          <w:sz w:val="24"/>
          <w:szCs w:val="24"/>
        </w:rPr>
        <w:t>4. Прогнозируемый результат (в соответствии с требованиями ФГОС ВО)</w:t>
      </w:r>
    </w:p>
    <w:p w:rsidR="00152D4C" w:rsidRDefault="00152D4C"/>
    <w:sectPr w:rsidR="0015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7ACC"/>
    <w:multiLevelType w:val="hybridMultilevel"/>
    <w:tmpl w:val="68A05328"/>
    <w:numStyleLink w:val="1"/>
  </w:abstractNum>
  <w:abstractNum w:abstractNumId="1" w15:restartNumberingAfterBreak="0">
    <w:nsid w:val="21C35E44"/>
    <w:multiLevelType w:val="hybridMultilevel"/>
    <w:tmpl w:val="68A05328"/>
    <w:styleLink w:val="1"/>
    <w:lvl w:ilvl="0" w:tplc="9B8AA1C2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DF2DB00">
      <w:start w:val="1"/>
      <w:numFmt w:val="lowerLetter"/>
      <w:lvlText w:val="%2."/>
      <w:lvlJc w:val="left"/>
      <w:pPr>
        <w:ind w:left="102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6E288FA">
      <w:start w:val="1"/>
      <w:numFmt w:val="lowerRoman"/>
      <w:lvlText w:val="%3."/>
      <w:lvlJc w:val="left"/>
      <w:pPr>
        <w:ind w:left="1743" w:hanging="29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60EF41C">
      <w:start w:val="1"/>
      <w:numFmt w:val="decimal"/>
      <w:lvlText w:val="%4."/>
      <w:lvlJc w:val="left"/>
      <w:pPr>
        <w:ind w:left="246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69B22F36">
      <w:start w:val="1"/>
      <w:numFmt w:val="lowerLetter"/>
      <w:lvlText w:val="%5."/>
      <w:lvlJc w:val="left"/>
      <w:pPr>
        <w:ind w:left="318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92765DB4">
      <w:start w:val="1"/>
      <w:numFmt w:val="lowerRoman"/>
      <w:lvlText w:val="%6."/>
      <w:lvlJc w:val="left"/>
      <w:pPr>
        <w:ind w:left="3903" w:hanging="29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884AF6C">
      <w:start w:val="1"/>
      <w:numFmt w:val="decimal"/>
      <w:lvlText w:val="%7."/>
      <w:lvlJc w:val="left"/>
      <w:pPr>
        <w:ind w:left="462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40E60636">
      <w:start w:val="1"/>
      <w:numFmt w:val="lowerLetter"/>
      <w:lvlText w:val="%8."/>
      <w:lvlJc w:val="left"/>
      <w:pPr>
        <w:ind w:left="5343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CE2FFB4">
      <w:start w:val="1"/>
      <w:numFmt w:val="lowerRoman"/>
      <w:lvlText w:val="%9."/>
      <w:lvlJc w:val="left"/>
      <w:pPr>
        <w:ind w:left="6063" w:hanging="29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58CB2F3F"/>
    <w:multiLevelType w:val="hybridMultilevel"/>
    <w:tmpl w:val="A69EA9F8"/>
    <w:lvl w:ilvl="0" w:tplc="17E88796">
      <w:start w:val="7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AE"/>
    <w:rsid w:val="00152D4C"/>
    <w:rsid w:val="00433EAE"/>
    <w:rsid w:val="00F3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2C947-D082-4FCC-B44D-88503C5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F36EBE"/>
    <w:pPr>
      <w:spacing w:after="200" w:line="276" w:lineRule="auto"/>
      <w:ind w:left="720"/>
      <w:contextualSpacing/>
    </w:pPr>
    <w:rPr>
      <w:rFonts w:ascii="Calibri" w:eastAsia="Arial Unicode MS" w:hAnsi="Calibri"/>
      <w:sz w:val="22"/>
      <w:szCs w:val="22"/>
      <w:u w:color="000000"/>
      <w:lang w:eastAsia="en-US"/>
    </w:rPr>
  </w:style>
  <w:style w:type="character" w:customStyle="1" w:styleId="a5">
    <w:name w:val="Абзац списка Знак"/>
    <w:link w:val="a4"/>
    <w:uiPriority w:val="99"/>
    <w:locked/>
    <w:rsid w:val="00F36EBE"/>
    <w:rPr>
      <w:rFonts w:ascii="Calibri" w:eastAsia="Arial Unicode MS" w:hAnsi="Calibri" w:cs="Times New Roman"/>
      <w:u w:color="000000"/>
    </w:rPr>
  </w:style>
  <w:style w:type="numbering" w:customStyle="1" w:styleId="1">
    <w:name w:val="Импортированный стиль 1"/>
    <w:rsid w:val="00F36EB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SQPFTJ6P7DFS-8-4421</_dlc_DocId>
    <_dlc_DocIdUrl xmlns="b29f6480-9804-4c2d-9163-b993160d2696">
      <Url>https://www.csu.ru/_layouts/15/DocIdRedir.aspx?ID=SQPFTJ6P7DFS-8-4421</Url>
      <Description>SQPFTJ6P7DFS-8-4421</Description>
    </_dlc_DocIdUrl>
  </documentManagement>
</p:properties>
</file>

<file path=customXml/itemProps1.xml><?xml version="1.0" encoding="utf-8"?>
<ds:datastoreItem xmlns:ds="http://schemas.openxmlformats.org/officeDocument/2006/customXml" ds:itemID="{4F8C8023-BF70-42CA-A15D-56CB2A84F0BE}"/>
</file>

<file path=customXml/itemProps2.xml><?xml version="1.0" encoding="utf-8"?>
<ds:datastoreItem xmlns:ds="http://schemas.openxmlformats.org/officeDocument/2006/customXml" ds:itemID="{1DFCCF61-FA7B-4A84-839D-E1F06B2C7FAF}"/>
</file>

<file path=customXml/itemProps3.xml><?xml version="1.0" encoding="utf-8"?>
<ds:datastoreItem xmlns:ds="http://schemas.openxmlformats.org/officeDocument/2006/customXml" ds:itemID="{14D5AD52-1E96-40EC-9890-7F7C3CB22868}"/>
</file>

<file path=customXml/itemProps4.xml><?xml version="1.0" encoding="utf-8"?>
<ds:datastoreItem xmlns:ds="http://schemas.openxmlformats.org/officeDocument/2006/customXml" ds:itemID="{F3D72846-320F-4FCA-92B9-65CF98CC3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2024-11-06T06:41:00Z</dcterms:created>
  <dcterms:modified xsi:type="dcterms:W3CDTF">2024-11-06T06:42:00Z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b049cf9a-a130-4533-a73a-6219742d243d</vt:lpwstr>
  </property>
</Properties>
</file>